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6CC0" w14:textId="2F3B8C0D" w:rsidR="00DE448D" w:rsidRPr="00DE448D" w:rsidRDefault="006D46D4" w:rsidP="00DE448D">
      <w:pPr>
        <w:pBdr>
          <w:top w:val="single" w:sz="4" w:space="1" w:color="auto"/>
          <w:left w:val="single" w:sz="4" w:space="4" w:color="auto"/>
          <w:bottom w:val="single" w:sz="4" w:space="1" w:color="auto"/>
          <w:right w:val="single" w:sz="4" w:space="4" w:color="auto"/>
        </w:pBdr>
        <w:spacing w:line="240" w:lineRule="auto"/>
        <w:jc w:val="center"/>
        <w:rPr>
          <w:rFonts w:cs="Arial"/>
          <w:b/>
          <w:color w:val="FF0000"/>
          <w:sz w:val="28"/>
          <w:szCs w:val="28"/>
        </w:rPr>
      </w:pPr>
      <w:bookmarkStart w:id="0" w:name="_GoBack"/>
      <w:bookmarkEnd w:id="0"/>
      <w:r>
        <w:rPr>
          <w:rFonts w:cs="Arial"/>
          <w:b/>
          <w:color w:val="FF0000"/>
          <w:sz w:val="28"/>
          <w:szCs w:val="28"/>
        </w:rPr>
        <w:br/>
      </w:r>
      <w:r w:rsidR="00DE448D">
        <w:rPr>
          <w:rFonts w:cs="Arial"/>
          <w:b/>
          <w:color w:val="FF0000"/>
          <w:sz w:val="28"/>
          <w:szCs w:val="28"/>
        </w:rPr>
        <w:t>HINWEIS</w:t>
      </w:r>
      <w:r w:rsidR="00DE448D">
        <w:rPr>
          <w:rFonts w:cs="Arial"/>
          <w:b/>
          <w:color w:val="FF0000"/>
          <w:sz w:val="28"/>
          <w:szCs w:val="28"/>
        </w:rPr>
        <w:br/>
      </w:r>
      <w:r w:rsidR="00AB0140" w:rsidRPr="0003508B">
        <w:rPr>
          <w:b/>
        </w:rPr>
        <w:t>Beim vorliegenden Dokument</w:t>
      </w:r>
      <w:r w:rsidR="00DE448D" w:rsidRPr="0003508B">
        <w:rPr>
          <w:b/>
        </w:rPr>
        <w:t xml:space="preserve"> handelt es sich um </w:t>
      </w:r>
      <w:r w:rsidR="00AB0140" w:rsidRPr="0003508B">
        <w:rPr>
          <w:b/>
        </w:rPr>
        <w:t>eine Mustervereinbarung</w:t>
      </w:r>
      <w:r w:rsidR="00DE448D" w:rsidRPr="0003508B">
        <w:rPr>
          <w:b/>
        </w:rPr>
        <w:t xml:space="preserve"> über den Betrieb einer Waldspielgruppe / eines Waldkindergartens. Die Bestimmungen sind als mögliche Regelungen zu verstehen und entbinden nicht von einer sorgfältigen Anpassung an die individuellen Verhältnisse</w:t>
      </w:r>
      <w:r w:rsidR="00AB0140" w:rsidRPr="0003508B">
        <w:rPr>
          <w:b/>
        </w:rPr>
        <w:t xml:space="preserve">. Sie ersetzt insbesondere nicht die Beratung durch eine </w:t>
      </w:r>
      <w:r w:rsidR="006E53A7" w:rsidRPr="0003508B">
        <w:rPr>
          <w:b/>
        </w:rPr>
        <w:t xml:space="preserve">juristische </w:t>
      </w:r>
      <w:r w:rsidR="00AB0140" w:rsidRPr="0003508B">
        <w:rPr>
          <w:b/>
        </w:rPr>
        <w:t>Fachperson.</w:t>
      </w:r>
      <w:r>
        <w:br/>
      </w:r>
    </w:p>
    <w:p w14:paraId="7FF0BBEF" w14:textId="4AA1AB33" w:rsidR="00DE448D" w:rsidRDefault="00DE448D" w:rsidP="00A167FE">
      <w:pPr>
        <w:spacing w:line="240" w:lineRule="auto"/>
        <w:jc w:val="center"/>
        <w:rPr>
          <w:rFonts w:cs="Arial"/>
          <w:b/>
          <w:sz w:val="28"/>
          <w:szCs w:val="28"/>
        </w:rPr>
      </w:pPr>
    </w:p>
    <w:p w14:paraId="37319DE4" w14:textId="77777777" w:rsidR="00DE448D" w:rsidRDefault="00DE448D" w:rsidP="00A167FE">
      <w:pPr>
        <w:spacing w:line="240" w:lineRule="auto"/>
        <w:jc w:val="center"/>
        <w:rPr>
          <w:rFonts w:cs="Arial"/>
          <w:b/>
          <w:sz w:val="28"/>
          <w:szCs w:val="28"/>
        </w:rPr>
      </w:pPr>
    </w:p>
    <w:p w14:paraId="200B85E6" w14:textId="7850535A" w:rsidR="00E92258" w:rsidRPr="000F613F" w:rsidRDefault="00E92258" w:rsidP="00A167FE">
      <w:pPr>
        <w:spacing w:line="240" w:lineRule="auto"/>
        <w:jc w:val="center"/>
        <w:rPr>
          <w:rFonts w:cs="Arial"/>
          <w:b/>
          <w:sz w:val="28"/>
          <w:szCs w:val="28"/>
        </w:rPr>
      </w:pPr>
      <w:r w:rsidRPr="000F613F">
        <w:rPr>
          <w:rFonts w:cs="Arial"/>
          <w:b/>
          <w:sz w:val="28"/>
          <w:szCs w:val="28"/>
        </w:rPr>
        <w:t>VEREINBARUNG</w:t>
      </w:r>
      <w:r w:rsidR="008B3A25">
        <w:rPr>
          <w:rFonts w:cs="Arial"/>
          <w:b/>
          <w:sz w:val="28"/>
          <w:szCs w:val="28"/>
        </w:rPr>
        <w:t xml:space="preserve"> ÜBER </w:t>
      </w:r>
      <w:r w:rsidR="003464A4">
        <w:rPr>
          <w:rFonts w:cs="Arial"/>
          <w:b/>
          <w:sz w:val="28"/>
          <w:szCs w:val="28"/>
        </w:rPr>
        <w:t>DIE ERRICHTUNG UND NUTZUNG</w:t>
      </w:r>
      <w:r w:rsidR="007C61CB">
        <w:rPr>
          <w:rFonts w:cs="Arial"/>
          <w:b/>
          <w:sz w:val="28"/>
          <w:szCs w:val="28"/>
        </w:rPr>
        <w:t xml:space="preserve"> </w:t>
      </w:r>
      <w:r w:rsidR="003464A4">
        <w:rPr>
          <w:rFonts w:cs="Arial"/>
          <w:b/>
          <w:sz w:val="28"/>
          <w:szCs w:val="28"/>
          <w:highlight w:val="lightGray"/>
        </w:rPr>
        <w:t>EINES</w:t>
      </w:r>
      <w:r w:rsidR="008B3A25" w:rsidRPr="008B3A25">
        <w:rPr>
          <w:rFonts w:cs="Arial"/>
          <w:b/>
          <w:sz w:val="28"/>
          <w:szCs w:val="28"/>
          <w:highlight w:val="lightGray"/>
        </w:rPr>
        <w:t xml:space="preserve"> </w:t>
      </w:r>
      <w:r w:rsidR="004769A8" w:rsidRPr="008B3A25">
        <w:rPr>
          <w:rFonts w:cs="Arial"/>
          <w:b/>
          <w:sz w:val="28"/>
          <w:szCs w:val="28"/>
          <w:highlight w:val="lightGray"/>
        </w:rPr>
        <w:t>WALDSPIELGRUPPE</w:t>
      </w:r>
      <w:r w:rsidR="003464A4">
        <w:rPr>
          <w:rFonts w:cs="Arial"/>
          <w:b/>
          <w:sz w:val="28"/>
          <w:szCs w:val="28"/>
          <w:highlight w:val="lightGray"/>
        </w:rPr>
        <w:t>NPLATZES / EINES WALDKINDERGARTENPLATZES</w:t>
      </w:r>
    </w:p>
    <w:p w14:paraId="751C7DE7" w14:textId="77777777" w:rsidR="00E92258" w:rsidRPr="001F6B9A" w:rsidRDefault="00E92258" w:rsidP="00A167FE">
      <w:pPr>
        <w:spacing w:line="240" w:lineRule="auto"/>
        <w:jc w:val="center"/>
        <w:rPr>
          <w:rFonts w:cs="Arial"/>
        </w:rPr>
      </w:pPr>
    </w:p>
    <w:p w14:paraId="6116ED58" w14:textId="77777777" w:rsidR="00E92258" w:rsidRPr="001F6B9A" w:rsidRDefault="00E92258" w:rsidP="00A167FE">
      <w:pPr>
        <w:spacing w:line="240" w:lineRule="auto"/>
        <w:jc w:val="center"/>
        <w:rPr>
          <w:rFonts w:cs="Arial"/>
        </w:rPr>
      </w:pPr>
    </w:p>
    <w:p w14:paraId="479C2E7F" w14:textId="283B3942" w:rsidR="00FE3B53" w:rsidRDefault="00E92258" w:rsidP="00A167FE">
      <w:pPr>
        <w:spacing w:line="240" w:lineRule="auto"/>
        <w:jc w:val="center"/>
        <w:rPr>
          <w:rFonts w:cs="Arial"/>
          <w:b/>
        </w:rPr>
      </w:pPr>
      <w:r w:rsidRPr="001F6B9A">
        <w:rPr>
          <w:rFonts w:cs="Arial"/>
          <w:b/>
        </w:rPr>
        <w:t>zwischen</w:t>
      </w:r>
    </w:p>
    <w:sdt>
      <w:sdtPr>
        <w:rPr>
          <w:rFonts w:cs="Arial"/>
          <w:highlight w:val="lightGray"/>
        </w:rPr>
        <w:id w:val="575175228"/>
        <w:placeholder>
          <w:docPart w:val="DefaultPlaceholder_-1854013440"/>
        </w:placeholder>
        <w15:appearance w15:val="hidden"/>
        <w:text/>
      </w:sdtPr>
      <w:sdtEndPr/>
      <w:sdtContent>
        <w:p w14:paraId="4DB09CB2" w14:textId="77777777" w:rsidR="00E92258" w:rsidRDefault="00FE3B53" w:rsidP="00A167FE">
          <w:pPr>
            <w:spacing w:line="240" w:lineRule="auto"/>
            <w:jc w:val="center"/>
            <w:rPr>
              <w:rFonts w:cs="Arial"/>
            </w:rPr>
          </w:pPr>
          <w:r w:rsidRPr="005F56A0">
            <w:rPr>
              <w:rFonts w:cs="Arial"/>
              <w:highlight w:val="lightGray"/>
            </w:rPr>
            <w:t>Name, Adresse Waldeigentümer</w:t>
          </w:r>
        </w:p>
      </w:sdtContent>
    </w:sdt>
    <w:p w14:paraId="0B783B59" w14:textId="77777777" w:rsidR="00FE3B53" w:rsidRDefault="00FE3B53" w:rsidP="00A167FE">
      <w:pPr>
        <w:spacing w:line="240" w:lineRule="auto"/>
        <w:jc w:val="center"/>
        <w:rPr>
          <w:rFonts w:cs="Arial"/>
        </w:rPr>
      </w:pPr>
      <w:r>
        <w:rPr>
          <w:rFonts w:cs="Arial"/>
        </w:rPr>
        <w:t>(nachfolgend: Waldeigentümer)</w:t>
      </w:r>
    </w:p>
    <w:p w14:paraId="1E898147" w14:textId="77777777" w:rsidR="00E92258" w:rsidRPr="001F6B9A" w:rsidRDefault="00E92258" w:rsidP="00A167FE">
      <w:pPr>
        <w:spacing w:line="240" w:lineRule="auto"/>
        <w:jc w:val="center"/>
        <w:rPr>
          <w:rFonts w:cs="Arial"/>
        </w:rPr>
      </w:pPr>
      <w:r w:rsidRPr="001F6B9A">
        <w:rPr>
          <w:rFonts w:cs="Arial"/>
        </w:rPr>
        <w:br/>
      </w:r>
    </w:p>
    <w:p w14:paraId="1C314042" w14:textId="3B997169" w:rsidR="00FE3B53" w:rsidRDefault="00E92258" w:rsidP="00A167FE">
      <w:pPr>
        <w:spacing w:line="240" w:lineRule="auto"/>
        <w:jc w:val="center"/>
        <w:rPr>
          <w:rFonts w:cs="Arial"/>
          <w:b/>
        </w:rPr>
      </w:pPr>
      <w:r w:rsidRPr="001F6B9A">
        <w:rPr>
          <w:rFonts w:cs="Arial"/>
          <w:b/>
        </w:rPr>
        <w:t>und</w:t>
      </w:r>
    </w:p>
    <w:sdt>
      <w:sdtPr>
        <w:rPr>
          <w:rFonts w:cs="Arial"/>
          <w:highlight w:val="lightGray"/>
        </w:rPr>
        <w:id w:val="365265899"/>
        <w:placeholder>
          <w:docPart w:val="DefaultPlaceholder_-1854013440"/>
        </w:placeholder>
        <w15:appearance w15:val="hidden"/>
        <w:text/>
      </w:sdtPr>
      <w:sdtEndPr/>
      <w:sdtContent>
        <w:p w14:paraId="287AF80C" w14:textId="77777777" w:rsidR="00E92258" w:rsidRDefault="00FE3B53" w:rsidP="00A167FE">
          <w:pPr>
            <w:spacing w:line="240" w:lineRule="auto"/>
            <w:jc w:val="center"/>
            <w:rPr>
              <w:rFonts w:cs="Arial"/>
            </w:rPr>
          </w:pPr>
          <w:r w:rsidRPr="005F56A0">
            <w:rPr>
              <w:rFonts w:cs="Arial"/>
              <w:highlight w:val="lightGray"/>
            </w:rPr>
            <w:t>Name Institution</w:t>
          </w:r>
        </w:p>
      </w:sdtContent>
    </w:sdt>
    <w:p w14:paraId="108AB68F" w14:textId="77777777" w:rsidR="00FE3B53" w:rsidRPr="001F6B9A" w:rsidRDefault="00FE3B53" w:rsidP="00A167FE">
      <w:pPr>
        <w:spacing w:line="240" w:lineRule="auto"/>
        <w:jc w:val="center"/>
        <w:rPr>
          <w:rFonts w:cs="Arial"/>
        </w:rPr>
      </w:pPr>
      <w:r>
        <w:rPr>
          <w:rFonts w:cs="Arial"/>
        </w:rPr>
        <w:t>(nachfolgend: Nutzungsberechtigter)</w:t>
      </w:r>
    </w:p>
    <w:p w14:paraId="348A4964" w14:textId="77777777" w:rsidR="00E92258" w:rsidRPr="001F6B9A" w:rsidRDefault="00E92258" w:rsidP="00A167FE">
      <w:pPr>
        <w:spacing w:line="240" w:lineRule="auto"/>
        <w:jc w:val="center"/>
        <w:rPr>
          <w:rFonts w:cs="Arial"/>
        </w:rPr>
      </w:pPr>
      <w:r w:rsidRPr="001F6B9A">
        <w:rPr>
          <w:rFonts w:cs="Arial"/>
        </w:rPr>
        <w:br/>
      </w:r>
      <w:r w:rsidRPr="00FE3B53">
        <w:rPr>
          <w:rFonts w:cs="Arial"/>
        </w:rPr>
        <w:t>vertreten durch:</w:t>
      </w:r>
      <w:r w:rsidR="00FE3B53">
        <w:rPr>
          <w:rFonts w:cs="Arial"/>
          <w:b/>
        </w:rPr>
        <w:t xml:space="preserve"> </w:t>
      </w:r>
      <w:sdt>
        <w:sdtPr>
          <w:rPr>
            <w:rFonts w:cs="Arial"/>
            <w:highlight w:val="lightGray"/>
          </w:rPr>
          <w:id w:val="-702015281"/>
          <w:placeholder>
            <w:docPart w:val="DefaultPlaceholder_-1854013440"/>
          </w:placeholder>
          <w15:appearance w15:val="hidden"/>
          <w:text/>
        </w:sdtPr>
        <w:sdtEndPr/>
        <w:sdtContent>
          <w:r w:rsidR="00FE3B53" w:rsidRPr="005F56A0">
            <w:rPr>
              <w:rFonts w:cs="Arial"/>
              <w:highlight w:val="lightGray"/>
            </w:rPr>
            <w:t xml:space="preserve">Name, Adresse </w:t>
          </w:r>
          <w:r w:rsidR="005538A4" w:rsidRPr="005F56A0">
            <w:rPr>
              <w:rFonts w:cs="Arial"/>
              <w:highlight w:val="lightGray"/>
            </w:rPr>
            <w:t>Vertretung</w:t>
          </w:r>
          <w:r w:rsidR="00FE3B53" w:rsidRPr="005F56A0">
            <w:rPr>
              <w:rFonts w:cs="Arial"/>
              <w:highlight w:val="lightGray"/>
            </w:rPr>
            <w:t xml:space="preserve"> Institution</w:t>
          </w:r>
        </w:sdtContent>
      </w:sdt>
    </w:p>
    <w:p w14:paraId="382E5912" w14:textId="77777777" w:rsidR="00E92258" w:rsidRPr="001F6B9A" w:rsidRDefault="00E92258" w:rsidP="00A167FE">
      <w:pPr>
        <w:spacing w:line="240" w:lineRule="auto"/>
        <w:ind w:left="2832" w:firstLine="708"/>
        <w:jc w:val="center"/>
        <w:rPr>
          <w:rFonts w:cs="Arial"/>
        </w:rPr>
      </w:pPr>
    </w:p>
    <w:p w14:paraId="651BD5EA" w14:textId="77777777" w:rsidR="00FE3B53" w:rsidRDefault="00FE3B53" w:rsidP="00A167FE">
      <w:pPr>
        <w:spacing w:line="240" w:lineRule="auto"/>
        <w:ind w:left="3540" w:hanging="3540"/>
        <w:jc w:val="center"/>
        <w:rPr>
          <w:rFonts w:cs="Arial"/>
          <w:b/>
        </w:rPr>
      </w:pPr>
    </w:p>
    <w:p w14:paraId="77EA4BB2" w14:textId="77777777" w:rsidR="00FE3B53" w:rsidRDefault="00FE3B53" w:rsidP="00A167FE">
      <w:pPr>
        <w:spacing w:line="240" w:lineRule="auto"/>
        <w:ind w:left="3540" w:hanging="3540"/>
        <w:jc w:val="center"/>
        <w:rPr>
          <w:rFonts w:cs="Arial"/>
          <w:b/>
        </w:rPr>
      </w:pPr>
      <w:r>
        <w:rPr>
          <w:rFonts w:cs="Arial"/>
          <w:b/>
        </w:rPr>
        <w:t>betreffend</w:t>
      </w:r>
    </w:p>
    <w:p w14:paraId="7266D5C3" w14:textId="77777777" w:rsidR="00FE3B53" w:rsidRDefault="00FE3B53" w:rsidP="00A167FE">
      <w:pPr>
        <w:spacing w:line="240" w:lineRule="auto"/>
        <w:ind w:left="3540" w:hanging="3540"/>
        <w:jc w:val="center"/>
        <w:rPr>
          <w:rFonts w:cs="Arial"/>
        </w:rPr>
      </w:pPr>
      <w:r>
        <w:rPr>
          <w:rFonts w:cs="Arial"/>
        </w:rPr>
        <w:t>Parzelle Nr.</w:t>
      </w:r>
      <w:r w:rsidR="005F56A0">
        <w:rPr>
          <w:rFonts w:cs="Arial"/>
        </w:rPr>
        <w:t xml:space="preserve">: </w:t>
      </w:r>
      <w:sdt>
        <w:sdtPr>
          <w:rPr>
            <w:rFonts w:cs="Arial"/>
            <w:highlight w:val="lightGray"/>
          </w:rPr>
          <w:id w:val="-1587224823"/>
          <w:placeholder>
            <w:docPart w:val="DefaultPlaceholder_-1854013440"/>
          </w:placeholder>
          <w15:appearance w15:val="hidden"/>
          <w:text/>
        </w:sdtPr>
        <w:sdtEndPr/>
        <w:sdtContent>
          <w:r w:rsidR="005F56A0" w:rsidRPr="005F56A0">
            <w:rPr>
              <w:rFonts w:cs="Arial"/>
              <w:highlight w:val="lightGray"/>
            </w:rPr>
            <w:t>Parzellennummer</w:t>
          </w:r>
        </w:sdtContent>
      </w:sdt>
      <w:r w:rsidR="00BD54B7">
        <w:rPr>
          <w:rFonts w:cs="Arial"/>
        </w:rPr>
        <w:t xml:space="preserve"> </w:t>
      </w:r>
      <w:r>
        <w:rPr>
          <w:rFonts w:cs="Arial"/>
        </w:rPr>
        <w:t xml:space="preserve">, Grundbuch </w:t>
      </w:r>
      <w:sdt>
        <w:sdtPr>
          <w:rPr>
            <w:rFonts w:cs="Arial"/>
            <w:highlight w:val="lightGray"/>
          </w:rPr>
          <w:id w:val="-367921450"/>
          <w:placeholder>
            <w:docPart w:val="DefaultPlaceholder_-1854013440"/>
          </w:placeholder>
          <w15:appearance w15:val="hidden"/>
          <w:text/>
        </w:sdtPr>
        <w:sdtEndPr/>
        <w:sdtContent>
          <w:r w:rsidR="005F56A0" w:rsidRPr="005F56A0">
            <w:rPr>
              <w:rFonts w:cs="Arial"/>
              <w:highlight w:val="lightGray"/>
            </w:rPr>
            <w:t>Name Grundbuchkreis</w:t>
          </w:r>
        </w:sdtContent>
      </w:sdt>
    </w:p>
    <w:p w14:paraId="6E237B78" w14:textId="77777777" w:rsidR="00FE3B53" w:rsidRDefault="00FE3B53" w:rsidP="00A167FE">
      <w:pPr>
        <w:spacing w:line="240" w:lineRule="auto"/>
        <w:ind w:left="3540" w:hanging="3540"/>
        <w:jc w:val="center"/>
        <w:rPr>
          <w:rFonts w:cs="Arial"/>
        </w:rPr>
      </w:pPr>
      <w:r>
        <w:rPr>
          <w:rFonts w:cs="Arial"/>
        </w:rPr>
        <w:t xml:space="preserve">Lokalname: </w:t>
      </w:r>
      <w:sdt>
        <w:sdtPr>
          <w:rPr>
            <w:rFonts w:cs="Arial"/>
            <w:highlight w:val="lightGray"/>
          </w:rPr>
          <w:id w:val="1926602005"/>
          <w:placeholder>
            <w:docPart w:val="DefaultPlaceholder_-1854013440"/>
          </w:placeholder>
          <w15:appearance w15:val="hidden"/>
          <w:text/>
        </w:sdtPr>
        <w:sdtEndPr/>
        <w:sdtContent>
          <w:r w:rsidR="005F56A0" w:rsidRPr="005F56A0">
            <w:rPr>
              <w:rFonts w:cs="Arial"/>
              <w:highlight w:val="lightGray"/>
            </w:rPr>
            <w:t>Lokal- bzw. Flurname</w:t>
          </w:r>
        </w:sdtContent>
      </w:sdt>
    </w:p>
    <w:p w14:paraId="62449E82" w14:textId="77777777" w:rsidR="00E92258" w:rsidRPr="00FE3B53" w:rsidRDefault="00E92258" w:rsidP="00A167FE">
      <w:pPr>
        <w:spacing w:line="240" w:lineRule="auto"/>
        <w:jc w:val="center"/>
        <w:rPr>
          <w:rFonts w:cs="Arial"/>
        </w:rPr>
      </w:pPr>
      <w:r w:rsidRPr="00FE3B53">
        <w:rPr>
          <w:rFonts w:cs="Arial"/>
        </w:rPr>
        <w:t>Koordinaten:</w:t>
      </w:r>
      <w:r w:rsidRPr="00FE3B53">
        <w:rPr>
          <w:rFonts w:cs="Arial"/>
        </w:rPr>
        <w:tab/>
      </w:r>
      <w:sdt>
        <w:sdtPr>
          <w:rPr>
            <w:rFonts w:cs="Arial"/>
            <w:highlight w:val="lightGray"/>
          </w:rPr>
          <w:id w:val="-1635944986"/>
          <w:placeholder>
            <w:docPart w:val="DefaultPlaceholder_-1854013440"/>
          </w:placeholder>
          <w15:appearance w15:val="hidden"/>
          <w:text/>
        </w:sdtPr>
        <w:sdtEndPr/>
        <w:sdtContent>
          <w:r w:rsidR="005F56A0" w:rsidRPr="005F56A0">
            <w:rPr>
              <w:rFonts w:cs="Arial"/>
              <w:highlight w:val="lightGray"/>
            </w:rPr>
            <w:t>Koordinaten</w:t>
          </w:r>
        </w:sdtContent>
      </w:sdt>
    </w:p>
    <w:p w14:paraId="7D81BB10" w14:textId="32BD7CD6" w:rsidR="00E92258" w:rsidRPr="001F6B9A" w:rsidRDefault="00EC09F9" w:rsidP="00A167FE">
      <w:pPr>
        <w:spacing w:line="240" w:lineRule="auto"/>
        <w:ind w:left="3544" w:hanging="3544"/>
        <w:jc w:val="center"/>
        <w:rPr>
          <w:rFonts w:cs="Arial"/>
        </w:rPr>
      </w:pPr>
      <w:r w:rsidRPr="008B3A25">
        <w:rPr>
          <w:rFonts w:cs="Arial"/>
          <w:highlight w:val="lightGray"/>
        </w:rPr>
        <w:t>(</w:t>
      </w:r>
      <w:r w:rsidR="008B3A25" w:rsidRPr="008B3A25">
        <w:rPr>
          <w:rFonts w:cs="Arial"/>
          <w:highlight w:val="lightGray"/>
        </w:rPr>
        <w:t>Waldspielgruppenplatz / Waldkindergartenplatz</w:t>
      </w:r>
      <w:r w:rsidRPr="008B3A25">
        <w:rPr>
          <w:rFonts w:cs="Arial"/>
          <w:highlight w:val="lightGray"/>
        </w:rPr>
        <w:t>)</w:t>
      </w:r>
    </w:p>
    <w:p w14:paraId="74F24CD8" w14:textId="77777777" w:rsidR="00FE3B53" w:rsidRDefault="00FE3B53" w:rsidP="00202496">
      <w:pPr>
        <w:spacing w:line="240" w:lineRule="auto"/>
        <w:rPr>
          <w:rFonts w:cs="Arial"/>
          <w:b/>
        </w:rPr>
      </w:pPr>
    </w:p>
    <w:p w14:paraId="0E7AFA60" w14:textId="77777777" w:rsidR="00EC09F9" w:rsidRDefault="00EC09F9" w:rsidP="00202496">
      <w:pPr>
        <w:spacing w:line="240" w:lineRule="auto"/>
        <w:rPr>
          <w:rFonts w:cs="Arial"/>
          <w:b/>
        </w:rPr>
      </w:pPr>
    </w:p>
    <w:p w14:paraId="1EE3EAC0" w14:textId="77777777" w:rsidR="00BD54B7" w:rsidRDefault="00BD54B7" w:rsidP="00202496">
      <w:pPr>
        <w:spacing w:line="240" w:lineRule="auto"/>
        <w:rPr>
          <w:rFonts w:cs="Arial"/>
          <w:b/>
        </w:rPr>
      </w:pPr>
    </w:p>
    <w:p w14:paraId="28B1923B" w14:textId="64B23B15" w:rsidR="00E92258" w:rsidRDefault="00F37549" w:rsidP="00F6633E">
      <w:pPr>
        <w:pStyle w:val="Listenabsatz"/>
        <w:numPr>
          <w:ilvl w:val="0"/>
          <w:numId w:val="4"/>
        </w:numPr>
        <w:spacing w:line="240" w:lineRule="auto"/>
        <w:ind w:left="709" w:hanging="709"/>
        <w:rPr>
          <w:rFonts w:ascii="Arial" w:hAnsi="Arial" w:cs="Arial"/>
          <w:b/>
          <w:sz w:val="24"/>
          <w:szCs w:val="24"/>
        </w:rPr>
      </w:pPr>
      <w:r>
        <w:rPr>
          <w:rFonts w:ascii="Arial" w:hAnsi="Arial" w:cs="Arial"/>
          <w:b/>
          <w:sz w:val="24"/>
          <w:szCs w:val="24"/>
        </w:rPr>
        <w:t>Einleitung</w:t>
      </w:r>
    </w:p>
    <w:p w14:paraId="2491749D" w14:textId="5F1F3A93" w:rsidR="00F37549" w:rsidRPr="00F37549" w:rsidRDefault="00F37549" w:rsidP="00F37549">
      <w:pPr>
        <w:pStyle w:val="Listenabsatz"/>
        <w:numPr>
          <w:ilvl w:val="1"/>
          <w:numId w:val="7"/>
        </w:numPr>
        <w:spacing w:after="120" w:line="240" w:lineRule="auto"/>
        <w:ind w:left="709" w:hanging="709"/>
        <w:rPr>
          <w:rFonts w:ascii="Arial" w:hAnsi="Arial" w:cs="Arial"/>
          <w:b/>
          <w:sz w:val="24"/>
          <w:szCs w:val="24"/>
        </w:rPr>
      </w:pPr>
      <w:r>
        <w:rPr>
          <w:rFonts w:ascii="Arial" w:hAnsi="Arial" w:cs="Arial"/>
          <w:b/>
          <w:sz w:val="24"/>
          <w:szCs w:val="24"/>
        </w:rPr>
        <w:t>Zweck der Vereinbarung</w:t>
      </w:r>
    </w:p>
    <w:p w14:paraId="3F43AA0A" w14:textId="61F172AE" w:rsidR="00E92258" w:rsidRDefault="00BD54B7" w:rsidP="00202496">
      <w:pPr>
        <w:spacing w:line="240" w:lineRule="auto"/>
        <w:rPr>
          <w:rFonts w:cs="Arial"/>
        </w:rPr>
      </w:pPr>
      <w:r>
        <w:rPr>
          <w:rFonts w:cs="Arial"/>
        </w:rPr>
        <w:t xml:space="preserve">Der </w:t>
      </w:r>
      <w:r w:rsidR="00EC09F9">
        <w:rPr>
          <w:rFonts w:cs="Arial"/>
        </w:rPr>
        <w:t>Waldeigentümer berechtigt den Nutzungsberechtigten, auf dem</w:t>
      </w:r>
      <w:r w:rsidR="008B3A25">
        <w:rPr>
          <w:rFonts w:cs="Arial"/>
        </w:rPr>
        <w:t xml:space="preserve"> </w:t>
      </w:r>
      <w:r w:rsidR="008B3A25" w:rsidRPr="008B3A25">
        <w:rPr>
          <w:rFonts w:cs="Arial"/>
          <w:highlight w:val="lightGray"/>
        </w:rPr>
        <w:t>Waldspielgruppenplatz / Waldkindergartenplatz</w:t>
      </w:r>
      <w:r w:rsidR="00EC09F9">
        <w:rPr>
          <w:rFonts w:cs="Arial"/>
        </w:rPr>
        <w:t xml:space="preserve"> </w:t>
      </w:r>
      <w:r w:rsidR="00EC09F9" w:rsidRPr="001F6B9A">
        <w:rPr>
          <w:rFonts w:cs="Arial"/>
        </w:rPr>
        <w:t>(</w:t>
      </w:r>
      <w:r w:rsidR="00EC09F9" w:rsidRPr="00CA4AA5">
        <w:rPr>
          <w:rFonts w:cs="Arial"/>
          <w:highlight w:val="lightGray"/>
        </w:rPr>
        <w:t>ca. xy Aren</w:t>
      </w:r>
      <w:r w:rsidR="00EC09F9" w:rsidRPr="001F6B9A">
        <w:rPr>
          <w:rFonts w:cs="Arial"/>
        </w:rPr>
        <w:t>; vgl. beiliegender Plan)</w:t>
      </w:r>
      <w:r w:rsidR="000F613F">
        <w:rPr>
          <w:rFonts w:cs="Arial"/>
        </w:rPr>
        <w:t xml:space="preserve">, </w:t>
      </w:r>
      <w:r w:rsidR="000F613F" w:rsidRPr="00A509C3">
        <w:rPr>
          <w:rFonts w:cs="Arial"/>
          <w:shd w:val="clear" w:color="auto" w:fill="D9D9D9" w:themeFill="background1" w:themeFillShade="D9"/>
        </w:rPr>
        <w:t>eine Waldspielgruppe</w:t>
      </w:r>
      <w:r w:rsidR="00A509C3" w:rsidRPr="00A509C3">
        <w:rPr>
          <w:rFonts w:cs="Arial"/>
          <w:shd w:val="clear" w:color="auto" w:fill="D9D9D9" w:themeFill="background1" w:themeFillShade="D9"/>
        </w:rPr>
        <w:t>/einen Waldkindergarten</w:t>
      </w:r>
      <w:r w:rsidR="00A509C3">
        <w:rPr>
          <w:rFonts w:cs="Arial"/>
        </w:rPr>
        <w:t xml:space="preserve"> </w:t>
      </w:r>
      <w:r w:rsidR="00EC09F9">
        <w:rPr>
          <w:rFonts w:cs="Arial"/>
        </w:rPr>
        <w:t>zu</w:t>
      </w:r>
      <w:r w:rsidR="000F613F">
        <w:rPr>
          <w:rFonts w:cs="Arial"/>
        </w:rPr>
        <w:t xml:space="preserve"> betreiben. </w:t>
      </w:r>
      <w:r w:rsidR="00E92258" w:rsidRPr="001F6B9A">
        <w:rPr>
          <w:rFonts w:cs="Arial"/>
        </w:rPr>
        <w:t>Ziel</w:t>
      </w:r>
      <w:r w:rsidR="00EC09F9">
        <w:rPr>
          <w:rFonts w:cs="Arial"/>
        </w:rPr>
        <w:t xml:space="preserve"> </w:t>
      </w:r>
      <w:r w:rsidR="00EC09F9" w:rsidRPr="00A509C3">
        <w:rPr>
          <w:rFonts w:cs="Arial"/>
          <w:shd w:val="clear" w:color="auto" w:fill="D9D9D9" w:themeFill="background1" w:themeFillShade="D9"/>
        </w:rPr>
        <w:t>der Waldspielgruppe</w:t>
      </w:r>
      <w:r w:rsidR="00A509C3" w:rsidRPr="00A509C3">
        <w:rPr>
          <w:rFonts w:cs="Arial"/>
          <w:shd w:val="clear" w:color="auto" w:fill="D9D9D9" w:themeFill="background1" w:themeFillShade="D9"/>
        </w:rPr>
        <w:t>/des Waldkindergartens</w:t>
      </w:r>
      <w:r w:rsidR="00E92258" w:rsidRPr="001F6B9A">
        <w:rPr>
          <w:rFonts w:cs="Arial"/>
        </w:rPr>
        <w:t xml:space="preserve"> ist es, dass die Kinder den Lebensraum Wald entdecken und kennen lernen und dabei für die Verletzlichkeit des Waldes und der Natur sensibilisiert werden. Sie begegnen dem Wald mit Respekt und nutzen die Vielfalt an Materialien und Spielmöglichkeiten ohne bl</w:t>
      </w:r>
      <w:r w:rsidR="00F37549">
        <w:rPr>
          <w:rFonts w:cs="Arial"/>
        </w:rPr>
        <w:t>eibende Schäden zu verursachen.</w:t>
      </w:r>
    </w:p>
    <w:p w14:paraId="16DA5F1B" w14:textId="2DF8F13F" w:rsidR="003464A4" w:rsidRDefault="003464A4" w:rsidP="00202496">
      <w:pPr>
        <w:spacing w:line="240" w:lineRule="auto"/>
        <w:rPr>
          <w:rFonts w:cs="Arial"/>
        </w:rPr>
      </w:pPr>
    </w:p>
    <w:p w14:paraId="424BBBA1" w14:textId="77777777" w:rsidR="0003508B" w:rsidRDefault="0003508B" w:rsidP="00202496">
      <w:pPr>
        <w:spacing w:line="240" w:lineRule="auto"/>
        <w:rPr>
          <w:rFonts w:cs="Arial"/>
        </w:rPr>
      </w:pPr>
    </w:p>
    <w:p w14:paraId="4841143E" w14:textId="34C79FFC" w:rsidR="00F37549" w:rsidRPr="00F37549" w:rsidRDefault="00F37549" w:rsidP="00F37549">
      <w:pPr>
        <w:pStyle w:val="Listenabsatz"/>
        <w:numPr>
          <w:ilvl w:val="1"/>
          <w:numId w:val="7"/>
        </w:numPr>
        <w:spacing w:line="240" w:lineRule="auto"/>
        <w:ind w:left="709" w:hanging="709"/>
        <w:rPr>
          <w:rFonts w:ascii="Arial" w:hAnsi="Arial" w:cs="Arial"/>
          <w:b/>
          <w:sz w:val="24"/>
          <w:szCs w:val="24"/>
        </w:rPr>
      </w:pPr>
      <w:r w:rsidRPr="00F37549">
        <w:rPr>
          <w:rFonts w:ascii="Arial" w:hAnsi="Arial" w:cs="Arial"/>
          <w:b/>
          <w:sz w:val="24"/>
          <w:szCs w:val="24"/>
        </w:rPr>
        <w:t>Rechtliche Rahmenbedigungen</w:t>
      </w:r>
    </w:p>
    <w:p w14:paraId="53405224" w14:textId="16DCAD13" w:rsidR="00F37549" w:rsidRDefault="00F37549" w:rsidP="00F37549">
      <w:pPr>
        <w:spacing w:line="240" w:lineRule="auto"/>
        <w:rPr>
          <w:rFonts w:cs="Arial"/>
        </w:rPr>
      </w:pPr>
      <w:r w:rsidRPr="00F37549">
        <w:rPr>
          <w:rFonts w:cs="Arial"/>
        </w:rPr>
        <w:t xml:space="preserve">Die zulässige Nutzung des Waldes wird im Wesentlichen durch das öffentliche Recht, insbesondere durch die Waldgesetzgebung von Bund und Kanton, geregelt. Dieses </w:t>
      </w:r>
      <w:r w:rsidRPr="00F37549">
        <w:rPr>
          <w:rFonts w:cs="Arial"/>
        </w:rPr>
        <w:lastRenderedPageBreak/>
        <w:t xml:space="preserve">geht privatrechtlichen Verträgen vor. </w:t>
      </w:r>
      <w:r w:rsidR="008B3A25">
        <w:rPr>
          <w:rFonts w:cs="Arial"/>
        </w:rPr>
        <w:t>Für die</w:t>
      </w:r>
      <w:r w:rsidRPr="00F37549">
        <w:rPr>
          <w:rFonts w:cs="Arial"/>
        </w:rPr>
        <w:t xml:space="preserve"> Nutzung der Waldfläche sind daher neben der vorliegenden Vereinbarung stets auch die einschlägigen gesetzlichen Bestimmungen und Vollzugshilfen </w:t>
      </w:r>
      <w:r w:rsidR="008B3A25">
        <w:rPr>
          <w:rFonts w:cs="Arial"/>
        </w:rPr>
        <w:t>massgebend</w:t>
      </w:r>
      <w:r w:rsidRPr="00F37549">
        <w:rPr>
          <w:rFonts w:cs="Arial"/>
        </w:rPr>
        <w:t>. Fachliche Anlaufstelle sind der zuständigen Revierförster und das Forstamt des Kantons Thurgau.</w:t>
      </w:r>
    </w:p>
    <w:p w14:paraId="33D95279" w14:textId="77777777" w:rsidR="00F37549" w:rsidRPr="00F37549" w:rsidRDefault="00F37549" w:rsidP="00F37549">
      <w:pPr>
        <w:spacing w:line="240" w:lineRule="auto"/>
        <w:rPr>
          <w:rFonts w:cs="Arial"/>
        </w:rPr>
      </w:pPr>
    </w:p>
    <w:p w14:paraId="659C17C0" w14:textId="65BEF37D" w:rsidR="00F37549" w:rsidRPr="00F37549" w:rsidRDefault="00F37549" w:rsidP="00F37549">
      <w:pPr>
        <w:spacing w:line="240" w:lineRule="auto"/>
        <w:rPr>
          <w:rFonts w:cs="Arial"/>
        </w:rPr>
      </w:pPr>
      <w:r w:rsidRPr="00F37549">
        <w:rPr>
          <w:rFonts w:cs="Arial"/>
        </w:rPr>
        <w:t xml:space="preserve">Für die Gestaltung und Nutzung des </w:t>
      </w:r>
      <w:r w:rsidR="008B3A25" w:rsidRPr="008B3A25">
        <w:rPr>
          <w:rFonts w:cs="Arial"/>
          <w:highlight w:val="lightGray"/>
        </w:rPr>
        <w:t>Waldspielgruppenplatzes/Waldkindergartenplatzes</w:t>
      </w:r>
      <w:r w:rsidRPr="00F37549">
        <w:rPr>
          <w:rFonts w:cs="Arial"/>
        </w:rPr>
        <w:t xml:space="preserve"> ist insbesondere die Richtlinie des Departementes für Bau und Umwelt vom 3. März 2021 betreffend Erlebnisplätze im Wald massgebend.</w:t>
      </w:r>
    </w:p>
    <w:p w14:paraId="073C21FC" w14:textId="3DC20DAC" w:rsidR="006A01FB" w:rsidRDefault="006A01FB" w:rsidP="00202496">
      <w:pPr>
        <w:pStyle w:val="Listenabsatz"/>
        <w:spacing w:line="240" w:lineRule="auto"/>
        <w:ind w:left="357"/>
        <w:rPr>
          <w:rFonts w:ascii="Arial" w:hAnsi="Arial" w:cs="Arial"/>
          <w:b/>
          <w:sz w:val="24"/>
          <w:szCs w:val="24"/>
        </w:rPr>
      </w:pPr>
    </w:p>
    <w:p w14:paraId="589363BD" w14:textId="77777777" w:rsidR="007F2C1C" w:rsidRDefault="007F2C1C" w:rsidP="00202496">
      <w:pPr>
        <w:pStyle w:val="Listenabsatz"/>
        <w:spacing w:line="240" w:lineRule="auto"/>
        <w:ind w:left="357"/>
        <w:rPr>
          <w:rFonts w:ascii="Arial" w:hAnsi="Arial" w:cs="Arial"/>
          <w:b/>
          <w:sz w:val="24"/>
          <w:szCs w:val="24"/>
        </w:rPr>
      </w:pPr>
    </w:p>
    <w:p w14:paraId="28F08555" w14:textId="63928885" w:rsidR="00EC09F9" w:rsidRDefault="00EC09F9" w:rsidP="00F6633E">
      <w:pPr>
        <w:pStyle w:val="Listenabsatz"/>
        <w:numPr>
          <w:ilvl w:val="0"/>
          <w:numId w:val="4"/>
        </w:numPr>
        <w:spacing w:line="240" w:lineRule="auto"/>
        <w:ind w:left="709" w:hanging="709"/>
        <w:rPr>
          <w:rFonts w:ascii="Arial" w:hAnsi="Arial" w:cs="Arial"/>
          <w:b/>
          <w:sz w:val="24"/>
          <w:szCs w:val="24"/>
        </w:rPr>
      </w:pPr>
      <w:r w:rsidRPr="00EC09F9">
        <w:rPr>
          <w:rFonts w:ascii="Arial" w:hAnsi="Arial" w:cs="Arial"/>
          <w:b/>
          <w:sz w:val="24"/>
          <w:szCs w:val="24"/>
        </w:rPr>
        <w:t>Nutzung</w:t>
      </w:r>
      <w:r w:rsidR="004B3C89">
        <w:rPr>
          <w:rFonts w:ascii="Arial" w:hAnsi="Arial" w:cs="Arial"/>
          <w:b/>
          <w:sz w:val="24"/>
          <w:szCs w:val="24"/>
        </w:rPr>
        <w:t xml:space="preserve"> des </w:t>
      </w:r>
      <w:r w:rsidR="008B3A25" w:rsidRPr="008B3A25">
        <w:rPr>
          <w:rFonts w:ascii="Arial" w:hAnsi="Arial" w:cs="Arial"/>
          <w:b/>
          <w:sz w:val="24"/>
          <w:szCs w:val="24"/>
          <w:highlight w:val="lightGray"/>
        </w:rPr>
        <w:t>Waldspielgruppenplatzes / Waldkindergartenplatzes</w:t>
      </w:r>
    </w:p>
    <w:p w14:paraId="17B1CA82" w14:textId="4C73743F" w:rsidR="00EC09F9" w:rsidRPr="00EC09F9" w:rsidRDefault="008A06C5" w:rsidP="00202496">
      <w:pPr>
        <w:spacing w:line="240" w:lineRule="auto"/>
        <w:rPr>
          <w:rFonts w:cs="Arial"/>
        </w:rPr>
      </w:pPr>
      <w:r>
        <w:rPr>
          <w:rFonts w:cs="Arial"/>
        </w:rPr>
        <w:t xml:space="preserve">Der Waldeigentümer </w:t>
      </w:r>
      <w:r w:rsidR="00947D1C">
        <w:rPr>
          <w:rFonts w:cs="Arial"/>
        </w:rPr>
        <w:t>gestattet dem</w:t>
      </w:r>
      <w:r>
        <w:rPr>
          <w:rFonts w:cs="Arial"/>
        </w:rPr>
        <w:t xml:space="preserve"> Nutzungsberechtigten, </w:t>
      </w:r>
      <w:r w:rsidR="003C134F" w:rsidRPr="00246F8E">
        <w:rPr>
          <w:rFonts w:cs="Arial"/>
        </w:rPr>
        <w:t>den</w:t>
      </w:r>
      <w:r w:rsidR="003C134F" w:rsidRPr="00246F8E">
        <w:rPr>
          <w:rFonts w:cs="Arial"/>
          <w:shd w:val="clear" w:color="auto" w:fill="D9D9D9" w:themeFill="background1" w:themeFillShade="D9"/>
        </w:rPr>
        <w:t xml:space="preserve"> </w:t>
      </w:r>
      <w:r w:rsidR="008B3A25" w:rsidRPr="008B3A25">
        <w:rPr>
          <w:rFonts w:cs="Arial"/>
          <w:highlight w:val="lightGray"/>
        </w:rPr>
        <w:t>Waldspielgruppenplatz / Waldkindergartenplatz</w:t>
      </w:r>
      <w:r w:rsidR="008B3A25" w:rsidRPr="00EC09F9">
        <w:rPr>
          <w:rFonts w:cs="Arial"/>
        </w:rPr>
        <w:t xml:space="preserve"> </w:t>
      </w:r>
      <w:r w:rsidR="00EC09F9" w:rsidRPr="00EC09F9">
        <w:rPr>
          <w:rFonts w:cs="Arial"/>
        </w:rPr>
        <w:t xml:space="preserve">in der Regel </w:t>
      </w:r>
      <w:sdt>
        <w:sdtPr>
          <w:rPr>
            <w:rFonts w:cs="Arial"/>
            <w:highlight w:val="lightGray"/>
          </w:rPr>
          <w:id w:val="-1309470570"/>
          <w:placeholder>
            <w:docPart w:val="30093099CC2645BE83FA2998986A0646"/>
          </w:placeholder>
          <w15:appearance w15:val="hidden"/>
          <w:text/>
        </w:sdtPr>
        <w:sdtEndPr/>
        <w:sdtContent>
          <w:r w:rsidR="00B17EB2">
            <w:rPr>
              <w:rFonts w:cs="Arial"/>
              <w:highlight w:val="lightGray"/>
            </w:rPr>
            <w:t>zwei</w:t>
          </w:r>
        </w:sdtContent>
      </w:sdt>
      <w:r w:rsidR="00EC09F9" w:rsidRPr="00EC09F9">
        <w:rPr>
          <w:rFonts w:cs="Arial"/>
        </w:rPr>
        <w:t xml:space="preserve"> Mal pro Woche</w:t>
      </w:r>
      <w:r w:rsidR="00C875BD">
        <w:rPr>
          <w:rFonts w:cs="Arial"/>
        </w:rPr>
        <w:t>,</w:t>
      </w:r>
      <w:r w:rsidR="00EC09F9" w:rsidRPr="00EC09F9">
        <w:rPr>
          <w:rFonts w:cs="Arial"/>
        </w:rPr>
        <w:t xml:space="preserve"> während </w:t>
      </w:r>
      <w:sdt>
        <w:sdtPr>
          <w:rPr>
            <w:rFonts w:cs="Arial"/>
            <w:highlight w:val="lightGray"/>
          </w:rPr>
          <w:id w:val="-1805923626"/>
          <w:placeholder>
            <w:docPart w:val="30093099CC2645BE83FA2998986A0646"/>
          </w:placeholder>
          <w15:appearance w15:val="hidden"/>
          <w:text/>
        </w:sdtPr>
        <w:sdtEndPr/>
        <w:sdtContent>
          <w:r w:rsidR="00EC09F9" w:rsidRPr="00EC09F9">
            <w:rPr>
              <w:rFonts w:cs="Arial"/>
              <w:highlight w:val="lightGray"/>
            </w:rPr>
            <w:t>39</w:t>
          </w:r>
        </w:sdtContent>
      </w:sdt>
      <w:r w:rsidR="00EC09F9" w:rsidRPr="00EC09F9">
        <w:rPr>
          <w:rFonts w:cs="Arial"/>
        </w:rPr>
        <w:t xml:space="preserve"> Schulwochen im Jahr</w:t>
      </w:r>
      <w:r>
        <w:rPr>
          <w:rFonts w:cs="Arial"/>
        </w:rPr>
        <w:t xml:space="preserve"> zu nutzen</w:t>
      </w:r>
      <w:r w:rsidR="00EC09F9" w:rsidRPr="00EC09F9">
        <w:rPr>
          <w:rFonts w:cs="Arial"/>
        </w:rPr>
        <w:t>.</w:t>
      </w:r>
      <w:r w:rsidR="003C134F">
        <w:rPr>
          <w:rFonts w:cs="Arial"/>
        </w:rPr>
        <w:t xml:space="preserve"> </w:t>
      </w:r>
      <w:r>
        <w:rPr>
          <w:rFonts w:cs="Arial"/>
        </w:rPr>
        <w:t>Der Nutzungsberechtigte</w:t>
      </w:r>
      <w:r w:rsidR="003C134F">
        <w:rPr>
          <w:rFonts w:cs="Arial"/>
        </w:rPr>
        <w:t xml:space="preserve"> </w:t>
      </w:r>
      <w:r w:rsidR="00575834">
        <w:rPr>
          <w:rFonts w:cs="Arial"/>
        </w:rPr>
        <w:t>meldet dem Waldeigentümer und dem</w:t>
      </w:r>
      <w:r w:rsidR="003C134F">
        <w:rPr>
          <w:rFonts w:cs="Arial"/>
        </w:rPr>
        <w:t xml:space="preserve"> zuständigen Revierförster jeweils zu Beginn des Schuljahres</w:t>
      </w:r>
      <w:r w:rsidR="00BE59DD">
        <w:rPr>
          <w:rFonts w:cs="Arial"/>
        </w:rPr>
        <w:t xml:space="preserve"> und bei allfälligen Änderungen im Laufe des Schuljahres</w:t>
      </w:r>
      <w:r w:rsidR="003C134F">
        <w:rPr>
          <w:rFonts w:cs="Arial"/>
        </w:rPr>
        <w:t xml:space="preserve"> die betreffenden Wochentage.</w:t>
      </w:r>
      <w:r w:rsidR="00947D1C">
        <w:rPr>
          <w:rFonts w:cs="Arial"/>
        </w:rPr>
        <w:t xml:space="preserve"> Ausserordentliche Nutzungen sind ebenfalls zu melden.</w:t>
      </w:r>
    </w:p>
    <w:p w14:paraId="1AB2ADC7" w14:textId="77777777" w:rsidR="00EC09F9" w:rsidRDefault="00EC09F9" w:rsidP="00202496">
      <w:pPr>
        <w:spacing w:line="240" w:lineRule="auto"/>
        <w:rPr>
          <w:rFonts w:cs="Arial"/>
        </w:rPr>
      </w:pPr>
    </w:p>
    <w:p w14:paraId="0485DC16" w14:textId="2B6970E4" w:rsidR="007C61CB" w:rsidRDefault="00F41602" w:rsidP="007C61CB">
      <w:pPr>
        <w:spacing w:line="240" w:lineRule="auto"/>
        <w:rPr>
          <w:rFonts w:cs="Arial"/>
        </w:rPr>
      </w:pPr>
      <w:r>
        <w:rPr>
          <w:rFonts w:cs="Arial"/>
        </w:rPr>
        <w:t>Der</w:t>
      </w:r>
      <w:r w:rsidR="007C61CB">
        <w:rPr>
          <w:rFonts w:cs="Arial"/>
        </w:rPr>
        <w:t xml:space="preserve"> Waldeigentümer</w:t>
      </w:r>
      <w:r w:rsidR="008820EB">
        <w:rPr>
          <w:rFonts w:cs="Arial"/>
        </w:rPr>
        <w:t xml:space="preserve"> berechtigt</w:t>
      </w:r>
      <w:r w:rsidR="007C61CB">
        <w:rPr>
          <w:rFonts w:cs="Arial"/>
        </w:rPr>
        <w:t xml:space="preserve"> den Nutzungsberechtigten, im Rahmen des Betriebs der Walds</w:t>
      </w:r>
      <w:r w:rsidR="008820EB">
        <w:rPr>
          <w:rFonts w:cs="Arial"/>
        </w:rPr>
        <w:t>pielgruppe</w:t>
      </w:r>
      <w:r w:rsidR="007C61CB">
        <w:rPr>
          <w:rFonts w:cs="Arial"/>
        </w:rPr>
        <w:t xml:space="preserve"> </w:t>
      </w:r>
      <w:r>
        <w:rPr>
          <w:rFonts w:cs="Arial"/>
        </w:rPr>
        <w:t>die nachfolgende</w:t>
      </w:r>
      <w:r w:rsidR="00573789">
        <w:rPr>
          <w:rFonts w:cs="Arial"/>
        </w:rPr>
        <w:t>n</w:t>
      </w:r>
      <w:r w:rsidR="007F2C1C">
        <w:rPr>
          <w:rFonts w:cs="Arial"/>
        </w:rPr>
        <w:t>,</w:t>
      </w:r>
      <w:r w:rsidR="00573789">
        <w:rPr>
          <w:rFonts w:cs="Arial"/>
        </w:rPr>
        <w:t xml:space="preserve"> </w:t>
      </w:r>
      <w:r w:rsidR="008B3A25">
        <w:rPr>
          <w:rFonts w:cs="Arial"/>
        </w:rPr>
        <w:t xml:space="preserve">baubewilligungsfreien </w:t>
      </w:r>
      <w:r w:rsidR="00573789">
        <w:rPr>
          <w:rFonts w:cs="Arial"/>
        </w:rPr>
        <w:t>Vorrichtungen</w:t>
      </w:r>
      <w:r>
        <w:rPr>
          <w:rFonts w:cs="Arial"/>
        </w:rPr>
        <w:t xml:space="preserve"> zu erstellen. </w:t>
      </w:r>
      <w:r w:rsidR="00947D1C">
        <w:rPr>
          <w:rFonts w:cs="Arial"/>
        </w:rPr>
        <w:t xml:space="preserve">Anderslautende </w:t>
      </w:r>
      <w:r>
        <w:rPr>
          <w:rFonts w:cs="Arial"/>
        </w:rPr>
        <w:t>Bestimmungen des öffentlichen Rechts bleiben vorbehalten.</w:t>
      </w:r>
      <w:r>
        <w:rPr>
          <w:rFonts w:cs="Arial"/>
        </w:rPr>
        <w:br/>
      </w:r>
    </w:p>
    <w:p w14:paraId="53C168E2" w14:textId="539F7163" w:rsidR="00E92258" w:rsidRPr="001F6B9A" w:rsidRDefault="00E92258" w:rsidP="00202496">
      <w:pPr>
        <w:tabs>
          <w:tab w:val="left" w:pos="2909"/>
        </w:tabs>
        <w:spacing w:line="240" w:lineRule="auto"/>
        <w:ind w:left="2552" w:hanging="2552"/>
        <w:rPr>
          <w:rFonts w:cs="Arial"/>
        </w:rPr>
      </w:pPr>
      <w:r w:rsidRPr="00233B6F">
        <w:rPr>
          <w:rFonts w:cs="Arial"/>
        </w:rPr>
        <w:t>Erlaubt sind:</w:t>
      </w:r>
    </w:p>
    <w:p w14:paraId="3DE18BC8" w14:textId="581DB4FA" w:rsidR="00E92258" w:rsidRPr="001F6B9A" w:rsidRDefault="000E660B" w:rsidP="00F41602">
      <w:pPr>
        <w:pStyle w:val="Listenabsatz"/>
        <w:numPr>
          <w:ilvl w:val="0"/>
          <w:numId w:val="2"/>
        </w:numPr>
        <w:tabs>
          <w:tab w:val="left" w:pos="3895"/>
        </w:tabs>
        <w:spacing w:after="0" w:line="240" w:lineRule="auto"/>
        <w:ind w:left="709" w:hanging="709"/>
        <w:rPr>
          <w:rFonts w:ascii="Arial" w:hAnsi="Arial" w:cs="Arial"/>
          <w:sz w:val="24"/>
          <w:szCs w:val="24"/>
        </w:rPr>
      </w:pPr>
      <w:r>
        <w:rPr>
          <w:rFonts w:ascii="Arial" w:hAnsi="Arial" w:cs="Arial"/>
          <w:sz w:val="24"/>
          <w:szCs w:val="24"/>
        </w:rPr>
        <w:t>d</w:t>
      </w:r>
      <w:r w:rsidR="00E92258" w:rsidRPr="001F6B9A">
        <w:rPr>
          <w:rFonts w:ascii="Arial" w:hAnsi="Arial" w:cs="Arial"/>
          <w:sz w:val="24"/>
          <w:szCs w:val="24"/>
        </w:rPr>
        <w:t>as Erstellen eines Waldsofas aus Astmaterial mit einem Durchmesser von maximal 5 m als Windschutz und Sitzgelegenheit;</w:t>
      </w:r>
    </w:p>
    <w:p w14:paraId="10BC3DCB" w14:textId="77777777" w:rsidR="00E92258" w:rsidRPr="001F6B9A" w:rsidRDefault="00E92258" w:rsidP="00F41602">
      <w:pPr>
        <w:pStyle w:val="Listenabsatz"/>
        <w:numPr>
          <w:ilvl w:val="0"/>
          <w:numId w:val="2"/>
        </w:numPr>
        <w:spacing w:after="0" w:line="240" w:lineRule="auto"/>
        <w:ind w:left="709" w:hanging="709"/>
        <w:rPr>
          <w:rFonts w:ascii="Arial" w:hAnsi="Arial" w:cs="Arial"/>
          <w:sz w:val="24"/>
          <w:szCs w:val="24"/>
        </w:rPr>
      </w:pPr>
      <w:r w:rsidRPr="001F6B9A">
        <w:rPr>
          <w:rFonts w:ascii="Arial" w:hAnsi="Arial" w:cs="Arial"/>
          <w:sz w:val="24"/>
          <w:szCs w:val="24"/>
        </w:rPr>
        <w:t>das Erstellen einer einfachen Feuerstelle mit Lesesteinen;</w:t>
      </w:r>
    </w:p>
    <w:p w14:paraId="209B48D3" w14:textId="77777777" w:rsidR="00E92258" w:rsidRPr="001F6B9A" w:rsidRDefault="00E92258" w:rsidP="00F41602">
      <w:pPr>
        <w:pStyle w:val="Listenabsatz"/>
        <w:numPr>
          <w:ilvl w:val="0"/>
          <w:numId w:val="2"/>
        </w:numPr>
        <w:spacing w:after="0" w:line="240" w:lineRule="auto"/>
        <w:ind w:left="709" w:hanging="709"/>
        <w:rPr>
          <w:rFonts w:ascii="Arial" w:hAnsi="Arial" w:cs="Arial"/>
          <w:sz w:val="24"/>
          <w:szCs w:val="24"/>
        </w:rPr>
      </w:pPr>
      <w:r w:rsidRPr="001F6B9A">
        <w:rPr>
          <w:rFonts w:ascii="Arial" w:hAnsi="Arial" w:cs="Arial"/>
          <w:sz w:val="24"/>
          <w:szCs w:val="24"/>
        </w:rPr>
        <w:t>das Erstelle</w:t>
      </w:r>
      <w:r w:rsidR="00407553">
        <w:rPr>
          <w:rFonts w:ascii="Arial" w:hAnsi="Arial" w:cs="Arial"/>
          <w:sz w:val="24"/>
          <w:szCs w:val="24"/>
        </w:rPr>
        <w:t>n von Sitzgelegenheiten aus naturbelassenen Rundholzabschnitten</w:t>
      </w:r>
      <w:r w:rsidRPr="001F6B9A">
        <w:rPr>
          <w:rFonts w:ascii="Arial" w:hAnsi="Arial" w:cs="Arial"/>
          <w:sz w:val="24"/>
          <w:szCs w:val="24"/>
        </w:rPr>
        <w:t>;</w:t>
      </w:r>
    </w:p>
    <w:p w14:paraId="00458359" w14:textId="77777777" w:rsidR="00E92258" w:rsidRPr="001F6B9A" w:rsidRDefault="00E92258" w:rsidP="00F41602">
      <w:pPr>
        <w:pStyle w:val="Listenabsatz"/>
        <w:numPr>
          <w:ilvl w:val="0"/>
          <w:numId w:val="2"/>
        </w:numPr>
        <w:spacing w:after="0" w:line="240" w:lineRule="auto"/>
        <w:ind w:left="709" w:hanging="709"/>
        <w:rPr>
          <w:rFonts w:ascii="Arial" w:hAnsi="Arial" w:cs="Arial"/>
          <w:sz w:val="24"/>
          <w:szCs w:val="24"/>
        </w:rPr>
      </w:pPr>
      <w:r w:rsidRPr="001F6B9A">
        <w:rPr>
          <w:rFonts w:ascii="Arial" w:hAnsi="Arial" w:cs="Arial"/>
          <w:sz w:val="24"/>
          <w:szCs w:val="24"/>
        </w:rPr>
        <w:t>das Deponieren einer abschliessbaren Holzkiste für die Lagerung von Material;</w:t>
      </w:r>
    </w:p>
    <w:p w14:paraId="05CCA5C2" w14:textId="43086242" w:rsidR="00E92258" w:rsidRPr="001F6B9A" w:rsidRDefault="00E92258" w:rsidP="00F41602">
      <w:pPr>
        <w:pStyle w:val="Listenabsatz"/>
        <w:numPr>
          <w:ilvl w:val="0"/>
          <w:numId w:val="2"/>
        </w:numPr>
        <w:spacing w:after="0" w:line="240" w:lineRule="auto"/>
        <w:ind w:left="709" w:hanging="709"/>
        <w:rPr>
          <w:rFonts w:ascii="Arial" w:hAnsi="Arial" w:cs="Arial"/>
          <w:sz w:val="24"/>
          <w:szCs w:val="24"/>
        </w:rPr>
      </w:pPr>
      <w:r w:rsidRPr="001F6B9A">
        <w:rPr>
          <w:rFonts w:ascii="Arial" w:hAnsi="Arial" w:cs="Arial"/>
          <w:sz w:val="24"/>
          <w:szCs w:val="24"/>
        </w:rPr>
        <w:t xml:space="preserve">das Errichten eines </w:t>
      </w:r>
      <w:r w:rsidR="00F41602">
        <w:rPr>
          <w:rFonts w:ascii="Arial" w:hAnsi="Arial" w:cs="Arial"/>
          <w:sz w:val="24"/>
          <w:szCs w:val="24"/>
        </w:rPr>
        <w:t xml:space="preserve">temporären </w:t>
      </w:r>
      <w:r w:rsidRPr="001F6B9A">
        <w:rPr>
          <w:rFonts w:ascii="Arial" w:hAnsi="Arial" w:cs="Arial"/>
          <w:sz w:val="24"/>
          <w:szCs w:val="24"/>
        </w:rPr>
        <w:t xml:space="preserve">Witterungsschutzes; hierfür kann eine Blache verwendet werden, die jedoch </w:t>
      </w:r>
      <w:r w:rsidR="00320C61">
        <w:rPr>
          <w:rFonts w:ascii="Arial" w:hAnsi="Arial" w:cs="Arial"/>
          <w:sz w:val="24"/>
          <w:szCs w:val="24"/>
        </w:rPr>
        <w:t xml:space="preserve">täglich, </w:t>
      </w:r>
      <w:r w:rsidRPr="001F6B9A">
        <w:rPr>
          <w:rFonts w:ascii="Arial" w:hAnsi="Arial" w:cs="Arial"/>
          <w:sz w:val="24"/>
          <w:szCs w:val="24"/>
        </w:rPr>
        <w:t>nach jeder Nutzung wieder zu demontieren ist.</w:t>
      </w:r>
      <w:r w:rsidR="00F41602">
        <w:rPr>
          <w:rFonts w:ascii="Arial" w:hAnsi="Arial" w:cs="Arial"/>
          <w:sz w:val="24"/>
          <w:szCs w:val="24"/>
        </w:rPr>
        <w:br/>
      </w:r>
    </w:p>
    <w:p w14:paraId="278ABDC4" w14:textId="77777777" w:rsidR="007C61CB" w:rsidRDefault="007C61CB" w:rsidP="00202496">
      <w:pPr>
        <w:tabs>
          <w:tab w:val="left" w:pos="2909"/>
        </w:tabs>
        <w:spacing w:line="240" w:lineRule="auto"/>
        <w:ind w:left="2552" w:hanging="2552"/>
        <w:rPr>
          <w:rFonts w:cs="Arial"/>
        </w:rPr>
      </w:pPr>
      <w:r>
        <w:rPr>
          <w:rFonts w:cs="Arial"/>
        </w:rPr>
        <w:t>Ausdrücklich v</w:t>
      </w:r>
      <w:r w:rsidR="00E92258" w:rsidRPr="00885BB4">
        <w:rPr>
          <w:rFonts w:cs="Arial"/>
        </w:rPr>
        <w:t>erboten sind</w:t>
      </w:r>
      <w:r w:rsidR="00E92258" w:rsidRPr="001F6B9A">
        <w:rPr>
          <w:rFonts w:cs="Arial"/>
        </w:rPr>
        <w:t>:</w:t>
      </w:r>
      <w:r w:rsidR="001F6B9A">
        <w:rPr>
          <w:rFonts w:cs="Arial"/>
        </w:rPr>
        <w:tab/>
      </w:r>
    </w:p>
    <w:p w14:paraId="69CFFD8E" w14:textId="7B5CD4B0" w:rsidR="00885BB4" w:rsidRPr="007C61CB" w:rsidRDefault="000E660B" w:rsidP="007C61CB">
      <w:pPr>
        <w:pStyle w:val="Listenabsatz"/>
        <w:numPr>
          <w:ilvl w:val="0"/>
          <w:numId w:val="3"/>
        </w:numPr>
        <w:spacing w:line="240" w:lineRule="auto"/>
        <w:ind w:left="709" w:hanging="709"/>
        <w:rPr>
          <w:rFonts w:ascii="Arial" w:hAnsi="Arial" w:cs="Arial"/>
          <w:sz w:val="24"/>
          <w:szCs w:val="24"/>
        </w:rPr>
      </w:pPr>
      <w:r>
        <w:rPr>
          <w:rFonts w:ascii="Arial" w:hAnsi="Arial" w:cs="Arial"/>
          <w:sz w:val="24"/>
          <w:szCs w:val="24"/>
        </w:rPr>
        <w:t>j</w:t>
      </w:r>
      <w:r w:rsidR="00885BB4" w:rsidRPr="007C61CB">
        <w:rPr>
          <w:rFonts w:ascii="Arial" w:hAnsi="Arial" w:cs="Arial"/>
          <w:sz w:val="24"/>
          <w:szCs w:val="24"/>
        </w:rPr>
        <w:t>egliche Art von</w:t>
      </w:r>
      <w:r w:rsidR="00E92258" w:rsidRPr="007C61CB">
        <w:rPr>
          <w:rFonts w:ascii="Arial" w:hAnsi="Arial" w:cs="Arial"/>
          <w:sz w:val="24"/>
          <w:szCs w:val="24"/>
        </w:rPr>
        <w:t xml:space="preserve"> Beschädigung </w:t>
      </w:r>
      <w:r w:rsidR="00885BB4" w:rsidRPr="007C61CB">
        <w:rPr>
          <w:rFonts w:ascii="Arial" w:hAnsi="Arial" w:cs="Arial"/>
          <w:sz w:val="24"/>
          <w:szCs w:val="24"/>
        </w:rPr>
        <w:t>an</w:t>
      </w:r>
      <w:r w:rsidR="00E92258" w:rsidRPr="007C61CB">
        <w:rPr>
          <w:rFonts w:ascii="Arial" w:hAnsi="Arial" w:cs="Arial"/>
          <w:sz w:val="24"/>
          <w:szCs w:val="24"/>
        </w:rPr>
        <w:t xml:space="preserve"> Bäumen und </w:t>
      </w:r>
      <w:r w:rsidR="00885BB4" w:rsidRPr="007C61CB">
        <w:rPr>
          <w:rFonts w:ascii="Arial" w:hAnsi="Arial" w:cs="Arial"/>
          <w:sz w:val="24"/>
          <w:szCs w:val="24"/>
        </w:rPr>
        <w:t>Sträuchern;</w:t>
      </w:r>
    </w:p>
    <w:p w14:paraId="6B3F2236" w14:textId="77777777" w:rsidR="00E92258" w:rsidRPr="007C61CB" w:rsidRDefault="00E92258" w:rsidP="007C61CB">
      <w:pPr>
        <w:pStyle w:val="Listenabsatz"/>
        <w:numPr>
          <w:ilvl w:val="0"/>
          <w:numId w:val="3"/>
        </w:numPr>
        <w:tabs>
          <w:tab w:val="left" w:pos="2909"/>
        </w:tabs>
        <w:spacing w:line="240" w:lineRule="auto"/>
        <w:ind w:left="709" w:hanging="709"/>
        <w:rPr>
          <w:rFonts w:ascii="Arial" w:hAnsi="Arial" w:cs="Arial"/>
          <w:sz w:val="24"/>
          <w:szCs w:val="24"/>
        </w:rPr>
      </w:pPr>
      <w:r w:rsidRPr="007C61CB">
        <w:rPr>
          <w:rFonts w:ascii="Arial" w:hAnsi="Arial" w:cs="Arial"/>
          <w:sz w:val="24"/>
          <w:szCs w:val="24"/>
        </w:rPr>
        <w:t>das Entfernen von grünen Ästen, das Fällen von Bäumen oder das Einritzen in lebende Bäume;</w:t>
      </w:r>
    </w:p>
    <w:p w14:paraId="7010703E" w14:textId="77777777" w:rsidR="00E92258" w:rsidRPr="007C61CB" w:rsidRDefault="00E92258" w:rsidP="007C61CB">
      <w:pPr>
        <w:pStyle w:val="Listenabsatz"/>
        <w:numPr>
          <w:ilvl w:val="0"/>
          <w:numId w:val="3"/>
        </w:numPr>
        <w:spacing w:after="0" w:line="240" w:lineRule="auto"/>
        <w:ind w:left="709" w:hanging="709"/>
        <w:rPr>
          <w:rFonts w:ascii="Arial" w:hAnsi="Arial" w:cs="Arial"/>
          <w:sz w:val="24"/>
          <w:szCs w:val="24"/>
        </w:rPr>
      </w:pPr>
      <w:r w:rsidRPr="007C61CB">
        <w:rPr>
          <w:rFonts w:ascii="Arial" w:hAnsi="Arial" w:cs="Arial"/>
          <w:sz w:val="24"/>
          <w:szCs w:val="24"/>
        </w:rPr>
        <w:t>Terrainveränderungen;</w:t>
      </w:r>
    </w:p>
    <w:p w14:paraId="41AEF9D4" w14:textId="77777777" w:rsidR="00E92258" w:rsidRPr="007C61CB" w:rsidRDefault="006714A1" w:rsidP="007C61CB">
      <w:pPr>
        <w:pStyle w:val="Listenabsatz"/>
        <w:numPr>
          <w:ilvl w:val="0"/>
          <w:numId w:val="2"/>
        </w:numPr>
        <w:spacing w:after="0" w:line="240" w:lineRule="auto"/>
        <w:ind w:left="709" w:hanging="709"/>
        <w:rPr>
          <w:rFonts w:ascii="Arial" w:hAnsi="Arial" w:cs="Arial"/>
          <w:sz w:val="24"/>
          <w:szCs w:val="24"/>
        </w:rPr>
      </w:pPr>
      <w:r w:rsidRPr="007C61CB">
        <w:rPr>
          <w:rFonts w:ascii="Arial" w:hAnsi="Arial" w:cs="Arial"/>
          <w:sz w:val="24"/>
          <w:szCs w:val="24"/>
        </w:rPr>
        <w:t>d</w:t>
      </w:r>
      <w:r w:rsidR="00E92258" w:rsidRPr="007C61CB">
        <w:rPr>
          <w:rFonts w:ascii="Arial" w:hAnsi="Arial" w:cs="Arial"/>
          <w:sz w:val="24"/>
          <w:szCs w:val="24"/>
        </w:rPr>
        <w:t xml:space="preserve">ie Nutzung des Waldkindergartens ohne qualifizierte Begleitung. </w:t>
      </w:r>
    </w:p>
    <w:p w14:paraId="70B304DE" w14:textId="77777777" w:rsidR="00E92258" w:rsidRPr="001F6B9A" w:rsidRDefault="00E92258" w:rsidP="00202496">
      <w:pPr>
        <w:spacing w:line="240" w:lineRule="auto"/>
        <w:rPr>
          <w:rFonts w:cs="Arial"/>
        </w:rPr>
      </w:pPr>
    </w:p>
    <w:p w14:paraId="1ECEA419" w14:textId="77777777" w:rsidR="00B74F26" w:rsidRPr="001F6B9A" w:rsidRDefault="00B74F26" w:rsidP="00202496">
      <w:pPr>
        <w:tabs>
          <w:tab w:val="left" w:pos="3544"/>
        </w:tabs>
        <w:spacing w:line="240" w:lineRule="auto"/>
        <w:ind w:left="3900" w:hanging="3900"/>
        <w:rPr>
          <w:rFonts w:cs="Arial"/>
          <w:b/>
        </w:rPr>
      </w:pPr>
    </w:p>
    <w:p w14:paraId="40707A7D" w14:textId="104845AB" w:rsidR="007C61CB" w:rsidRDefault="007F2C1C" w:rsidP="00F6633E">
      <w:pPr>
        <w:pStyle w:val="Listenabsatz"/>
        <w:numPr>
          <w:ilvl w:val="0"/>
          <w:numId w:val="4"/>
        </w:numPr>
        <w:tabs>
          <w:tab w:val="left" w:pos="3544"/>
        </w:tabs>
        <w:spacing w:line="240" w:lineRule="auto"/>
        <w:ind w:left="709" w:hanging="709"/>
        <w:rPr>
          <w:rFonts w:ascii="Arial" w:hAnsi="Arial" w:cs="Arial"/>
          <w:b/>
          <w:sz w:val="24"/>
          <w:szCs w:val="24"/>
        </w:rPr>
      </w:pPr>
      <w:r>
        <w:rPr>
          <w:rFonts w:ascii="Arial" w:hAnsi="Arial" w:cs="Arial"/>
          <w:b/>
          <w:sz w:val="24"/>
          <w:szCs w:val="24"/>
        </w:rPr>
        <w:t>Erstellung</w:t>
      </w:r>
      <w:r w:rsidR="00E502BA">
        <w:rPr>
          <w:rFonts w:ascii="Arial" w:hAnsi="Arial" w:cs="Arial"/>
          <w:b/>
          <w:sz w:val="24"/>
          <w:szCs w:val="24"/>
        </w:rPr>
        <w:t xml:space="preserve"> und </w:t>
      </w:r>
      <w:r w:rsidR="008820EB">
        <w:rPr>
          <w:rFonts w:ascii="Arial" w:hAnsi="Arial" w:cs="Arial"/>
          <w:b/>
          <w:sz w:val="24"/>
          <w:szCs w:val="24"/>
        </w:rPr>
        <w:t>Unterhalt</w:t>
      </w:r>
    </w:p>
    <w:p w14:paraId="1BDA926A" w14:textId="3D6DF1DD" w:rsidR="00F812D4" w:rsidRDefault="007F2C1C" w:rsidP="00F812D4">
      <w:pPr>
        <w:tabs>
          <w:tab w:val="left" w:pos="3544"/>
        </w:tabs>
        <w:spacing w:line="240" w:lineRule="auto"/>
        <w:rPr>
          <w:rFonts w:cs="Arial"/>
        </w:rPr>
      </w:pPr>
      <w:r>
        <w:rPr>
          <w:rFonts w:cs="Arial"/>
        </w:rPr>
        <w:t>Erstellung</w:t>
      </w:r>
      <w:r w:rsidR="00E502BA">
        <w:rPr>
          <w:rFonts w:cs="Arial"/>
        </w:rPr>
        <w:t xml:space="preserve"> und</w:t>
      </w:r>
      <w:r w:rsidR="00F6633E">
        <w:rPr>
          <w:rFonts w:cs="Arial"/>
        </w:rPr>
        <w:t xml:space="preserve"> Unterhalt der </w:t>
      </w:r>
      <w:r w:rsidR="00573789">
        <w:rPr>
          <w:rFonts w:cs="Arial"/>
        </w:rPr>
        <w:t>Vorrichtungen</w:t>
      </w:r>
      <w:r w:rsidR="00E502BA">
        <w:rPr>
          <w:rFonts w:cs="Arial"/>
        </w:rPr>
        <w:t>, die dem Betrieb der Waldspielgruppe dienen,</w:t>
      </w:r>
      <w:r w:rsidR="00E167AA">
        <w:rPr>
          <w:rFonts w:cs="Arial"/>
        </w:rPr>
        <w:t xml:space="preserve"> sind</w:t>
      </w:r>
      <w:r w:rsidR="00F6633E">
        <w:rPr>
          <w:rFonts w:cs="Arial"/>
        </w:rPr>
        <w:t xml:space="preserve"> Sache des Nutzungsberechtigten.</w:t>
      </w:r>
      <w:r w:rsidR="00F27F14">
        <w:rPr>
          <w:rFonts w:cs="Arial"/>
        </w:rPr>
        <w:t xml:space="preserve"> Er sorgt für die Entsorgung des Abfalls, der im Zusammenhang mit dem Betrieb der Waldspielgruppe anfällt.</w:t>
      </w:r>
      <w:r w:rsidR="001C781B">
        <w:rPr>
          <w:rFonts w:cs="Arial"/>
        </w:rPr>
        <w:br/>
      </w:r>
    </w:p>
    <w:p w14:paraId="3384BAD2" w14:textId="07CB43DD" w:rsidR="00E502BA" w:rsidRPr="00F6633E" w:rsidRDefault="00E502BA" w:rsidP="00F812D4">
      <w:pPr>
        <w:tabs>
          <w:tab w:val="left" w:pos="3544"/>
        </w:tabs>
        <w:spacing w:line="240" w:lineRule="auto"/>
        <w:rPr>
          <w:rFonts w:cs="Arial"/>
        </w:rPr>
      </w:pPr>
      <w:r>
        <w:rPr>
          <w:rFonts w:cs="Arial"/>
        </w:rPr>
        <w:t xml:space="preserve">Der Waldeigentümer </w:t>
      </w:r>
      <w:r w:rsidR="007F2C1C">
        <w:rPr>
          <w:rFonts w:cs="Arial"/>
        </w:rPr>
        <w:t>kontrolliert</w:t>
      </w:r>
      <w:r>
        <w:rPr>
          <w:rFonts w:cs="Arial"/>
        </w:rPr>
        <w:t xml:space="preserve"> den Waldbestand im Umfeld des </w:t>
      </w:r>
      <w:r w:rsidR="00246F8E" w:rsidRPr="00246F8E">
        <w:rPr>
          <w:rFonts w:cs="Arial"/>
          <w:shd w:val="clear" w:color="auto" w:fill="D9D9D9" w:themeFill="background1" w:themeFillShade="D9"/>
        </w:rPr>
        <w:t>Waldspielgruppenplatzes/Waldkindergartenplatzes</w:t>
      </w:r>
      <w:r>
        <w:rPr>
          <w:rFonts w:cs="Arial"/>
        </w:rPr>
        <w:t xml:space="preserve"> </w:t>
      </w:r>
      <w:r w:rsidR="001C781B" w:rsidRPr="008B3A25">
        <w:rPr>
          <w:rFonts w:cs="Arial"/>
        </w:rPr>
        <w:t>regelmässig</w:t>
      </w:r>
      <w:r w:rsidR="004B29DB">
        <w:rPr>
          <w:rFonts w:cs="Arial"/>
        </w:rPr>
        <w:t xml:space="preserve"> </w:t>
      </w:r>
      <w:r>
        <w:rPr>
          <w:rFonts w:cs="Arial"/>
        </w:rPr>
        <w:t xml:space="preserve">auf seine Sicherheit </w:t>
      </w:r>
      <w:r w:rsidR="004B29DB">
        <w:rPr>
          <w:rFonts w:cs="Arial"/>
        </w:rPr>
        <w:t>(Sichtkontrollen vom Boden aus)</w:t>
      </w:r>
      <w:r>
        <w:rPr>
          <w:rFonts w:cs="Arial"/>
        </w:rPr>
        <w:t xml:space="preserve"> und sorgt </w:t>
      </w:r>
      <w:r w:rsidR="00B668C5">
        <w:rPr>
          <w:rFonts w:cs="Arial"/>
        </w:rPr>
        <w:t>bei offensichtlich drohenden Gefährdungen</w:t>
      </w:r>
      <w:r w:rsidR="007F2C1C">
        <w:rPr>
          <w:rFonts w:cs="Arial"/>
        </w:rPr>
        <w:t xml:space="preserve"> für deren Beseitigung</w:t>
      </w:r>
      <w:r w:rsidR="00B668C5">
        <w:rPr>
          <w:rFonts w:cs="Arial"/>
        </w:rPr>
        <w:t xml:space="preserve"> </w:t>
      </w:r>
      <w:r w:rsidR="00BB6D6C">
        <w:rPr>
          <w:rFonts w:cs="Arial"/>
        </w:rPr>
        <w:lastRenderedPageBreak/>
        <w:t>innert nützlicher Frist</w:t>
      </w:r>
      <w:r w:rsidR="00B668C5">
        <w:rPr>
          <w:rFonts w:cs="Arial"/>
        </w:rPr>
        <w:t xml:space="preserve"> </w:t>
      </w:r>
      <w:r w:rsidR="007F2C1C">
        <w:rPr>
          <w:rFonts w:cs="Arial"/>
        </w:rPr>
        <w:t xml:space="preserve">und </w:t>
      </w:r>
      <w:r>
        <w:rPr>
          <w:rFonts w:cs="Arial"/>
        </w:rPr>
        <w:t xml:space="preserve">für </w:t>
      </w:r>
      <w:r w:rsidR="007F2C1C">
        <w:rPr>
          <w:rFonts w:cs="Arial"/>
        </w:rPr>
        <w:t xml:space="preserve">allfällige weitere </w:t>
      </w:r>
      <w:r w:rsidR="00B668C5">
        <w:rPr>
          <w:rFonts w:cs="Arial"/>
        </w:rPr>
        <w:t>Schutzmassnahmen</w:t>
      </w:r>
      <w:r w:rsidR="007F2C1C">
        <w:rPr>
          <w:rFonts w:cs="Arial"/>
        </w:rPr>
        <w:t xml:space="preserve"> (z.B. Sperrung)</w:t>
      </w:r>
      <w:r>
        <w:rPr>
          <w:rFonts w:cs="Arial"/>
        </w:rPr>
        <w:t xml:space="preserve">. </w:t>
      </w:r>
      <w:r w:rsidR="00E167AA">
        <w:rPr>
          <w:rFonts w:cs="Arial"/>
        </w:rPr>
        <w:t xml:space="preserve">Er weist den Nutzungsberechtigten auf </w:t>
      </w:r>
      <w:r w:rsidR="008F20DD">
        <w:rPr>
          <w:rFonts w:cs="Arial"/>
        </w:rPr>
        <w:t xml:space="preserve">festgestellte </w:t>
      </w:r>
      <w:r w:rsidR="00E167AA">
        <w:rPr>
          <w:rFonts w:cs="Arial"/>
        </w:rPr>
        <w:t>Gefahren</w:t>
      </w:r>
      <w:r w:rsidR="001C781B">
        <w:rPr>
          <w:rFonts w:cs="Arial"/>
        </w:rPr>
        <w:t>quellen</w:t>
      </w:r>
      <w:r w:rsidR="00E167AA">
        <w:rPr>
          <w:rFonts w:cs="Arial"/>
        </w:rPr>
        <w:t xml:space="preserve"> hin.</w:t>
      </w:r>
    </w:p>
    <w:p w14:paraId="2E6B7A71" w14:textId="4B34202A" w:rsidR="007C61CB" w:rsidRDefault="007C61CB" w:rsidP="007C61CB">
      <w:pPr>
        <w:pStyle w:val="Listenabsatz"/>
        <w:tabs>
          <w:tab w:val="left" w:pos="3544"/>
        </w:tabs>
        <w:spacing w:line="240" w:lineRule="auto"/>
        <w:ind w:left="357"/>
        <w:rPr>
          <w:rFonts w:ascii="Arial" w:hAnsi="Arial" w:cs="Arial"/>
          <w:sz w:val="24"/>
          <w:szCs w:val="24"/>
        </w:rPr>
      </w:pPr>
    </w:p>
    <w:p w14:paraId="29C2D2A9" w14:textId="77777777" w:rsidR="003E355D" w:rsidRDefault="003E355D" w:rsidP="007C61CB">
      <w:pPr>
        <w:pStyle w:val="Listenabsatz"/>
        <w:tabs>
          <w:tab w:val="left" w:pos="3544"/>
        </w:tabs>
        <w:spacing w:line="240" w:lineRule="auto"/>
        <w:ind w:left="357"/>
        <w:rPr>
          <w:rFonts w:ascii="Arial" w:hAnsi="Arial" w:cs="Arial"/>
          <w:sz w:val="24"/>
          <w:szCs w:val="24"/>
        </w:rPr>
      </w:pPr>
    </w:p>
    <w:p w14:paraId="787A18D6" w14:textId="1F0ACFBD" w:rsidR="00E92258" w:rsidRPr="00B74F26" w:rsidRDefault="00E92258" w:rsidP="00F6633E">
      <w:pPr>
        <w:pStyle w:val="Listenabsatz"/>
        <w:numPr>
          <w:ilvl w:val="0"/>
          <w:numId w:val="4"/>
        </w:numPr>
        <w:tabs>
          <w:tab w:val="left" w:pos="3544"/>
        </w:tabs>
        <w:spacing w:line="240" w:lineRule="auto"/>
        <w:ind w:left="709" w:hanging="709"/>
        <w:rPr>
          <w:rFonts w:ascii="Arial" w:hAnsi="Arial" w:cs="Arial"/>
          <w:sz w:val="24"/>
          <w:szCs w:val="24"/>
        </w:rPr>
      </w:pPr>
      <w:r w:rsidRPr="00B74F26">
        <w:rPr>
          <w:rFonts w:ascii="Arial" w:hAnsi="Arial" w:cs="Arial"/>
          <w:b/>
          <w:sz w:val="24"/>
          <w:szCs w:val="24"/>
        </w:rPr>
        <w:t>Zufahrt und Parkplatz</w:t>
      </w:r>
    </w:p>
    <w:p w14:paraId="7F17CE10" w14:textId="7E1ACE45" w:rsidR="00E92258" w:rsidRPr="001F6B9A" w:rsidRDefault="00E92258" w:rsidP="00202496">
      <w:pPr>
        <w:tabs>
          <w:tab w:val="left" w:pos="3544"/>
        </w:tabs>
        <w:spacing w:line="240" w:lineRule="auto"/>
        <w:rPr>
          <w:rFonts w:cs="Arial"/>
        </w:rPr>
      </w:pPr>
      <w:r w:rsidRPr="001F6B9A">
        <w:rPr>
          <w:rFonts w:cs="Arial"/>
        </w:rPr>
        <w:t>Das Befahren von Waldstrassen</w:t>
      </w:r>
      <w:r w:rsidR="00702207">
        <w:rPr>
          <w:rFonts w:cs="Arial"/>
        </w:rPr>
        <w:t xml:space="preserve"> mit Motorfahrzeugen ist</w:t>
      </w:r>
      <w:r w:rsidRPr="001F6B9A">
        <w:rPr>
          <w:rFonts w:cs="Arial"/>
        </w:rPr>
        <w:t xml:space="preserve"> verboten.</w:t>
      </w:r>
      <w:r w:rsidR="0026305D">
        <w:rPr>
          <w:rFonts w:cs="Arial"/>
        </w:rPr>
        <w:t xml:space="preserve"> </w:t>
      </w:r>
      <w:r w:rsidR="00F55338">
        <w:rPr>
          <w:rFonts w:cs="Arial"/>
        </w:rPr>
        <w:t>Für zwingend nötige Transporte zu besonderen Anlässen</w:t>
      </w:r>
      <w:r w:rsidR="0026305D">
        <w:rPr>
          <w:rFonts w:cs="Arial"/>
        </w:rPr>
        <w:t xml:space="preserve"> kann bei der Kantonspolizei Thurgau (Verkehrs- und Seepolizei) um eine Ausnahmebewilligung für einzelne Fahrzeuge ersucht werden. </w:t>
      </w:r>
    </w:p>
    <w:p w14:paraId="4F49339F" w14:textId="77777777" w:rsidR="00E92258" w:rsidRPr="001F6B9A" w:rsidRDefault="00E92258" w:rsidP="00202496">
      <w:pPr>
        <w:tabs>
          <w:tab w:val="left" w:pos="3544"/>
        </w:tabs>
        <w:spacing w:line="240" w:lineRule="auto"/>
        <w:rPr>
          <w:rFonts w:cs="Arial"/>
        </w:rPr>
      </w:pPr>
    </w:p>
    <w:p w14:paraId="464E45AF" w14:textId="60EF0C25" w:rsidR="00E92258" w:rsidRDefault="00E92258" w:rsidP="00202496">
      <w:pPr>
        <w:pStyle w:val="Listenabsatz"/>
        <w:spacing w:after="0" w:line="240" w:lineRule="auto"/>
        <w:ind w:left="0"/>
        <w:rPr>
          <w:rFonts w:ascii="Arial" w:hAnsi="Arial" w:cs="Arial"/>
          <w:sz w:val="24"/>
          <w:szCs w:val="24"/>
        </w:rPr>
      </w:pPr>
      <w:r w:rsidRPr="001F6B9A">
        <w:rPr>
          <w:rFonts w:ascii="Arial" w:hAnsi="Arial" w:cs="Arial"/>
          <w:sz w:val="24"/>
          <w:szCs w:val="24"/>
        </w:rPr>
        <w:t xml:space="preserve">Parkiermöglichkeiten bestehen beim </w:t>
      </w:r>
      <w:r w:rsidR="0026305D" w:rsidRPr="0026305D">
        <w:rPr>
          <w:rFonts w:ascii="Arial" w:hAnsi="Arial" w:cs="Arial"/>
          <w:sz w:val="24"/>
          <w:szCs w:val="24"/>
          <w:highlight w:val="lightGray"/>
        </w:rPr>
        <w:t>Lagebezeichnung</w:t>
      </w:r>
      <w:r w:rsidRPr="001F6B9A">
        <w:rPr>
          <w:rFonts w:ascii="Arial" w:hAnsi="Arial" w:cs="Arial"/>
          <w:sz w:val="24"/>
          <w:szCs w:val="24"/>
        </w:rPr>
        <w:t xml:space="preserve">. </w:t>
      </w:r>
    </w:p>
    <w:p w14:paraId="3EB06E80" w14:textId="35E8FE5A" w:rsidR="00E92258" w:rsidRDefault="00E92258" w:rsidP="00202496">
      <w:pPr>
        <w:spacing w:line="240" w:lineRule="auto"/>
        <w:rPr>
          <w:rFonts w:cs="Arial"/>
        </w:rPr>
      </w:pPr>
    </w:p>
    <w:p w14:paraId="118C0682" w14:textId="77777777" w:rsidR="004D7298" w:rsidRPr="001F6B9A" w:rsidRDefault="004D7298" w:rsidP="00202496">
      <w:pPr>
        <w:spacing w:line="240" w:lineRule="auto"/>
        <w:rPr>
          <w:rFonts w:cs="Arial"/>
        </w:rPr>
      </w:pPr>
    </w:p>
    <w:p w14:paraId="43E2732E" w14:textId="74F12C51" w:rsidR="00E92258" w:rsidRPr="004D7298" w:rsidRDefault="00690EE9" w:rsidP="00F6633E">
      <w:pPr>
        <w:pStyle w:val="Listenabsatz"/>
        <w:numPr>
          <w:ilvl w:val="0"/>
          <w:numId w:val="4"/>
        </w:numPr>
        <w:spacing w:line="240" w:lineRule="auto"/>
        <w:ind w:left="709" w:hanging="709"/>
        <w:rPr>
          <w:rFonts w:ascii="Arial" w:hAnsi="Arial" w:cs="Arial"/>
          <w:sz w:val="24"/>
          <w:szCs w:val="24"/>
        </w:rPr>
      </w:pPr>
      <w:r>
        <w:rPr>
          <w:rFonts w:ascii="Arial" w:hAnsi="Arial" w:cs="Arial"/>
          <w:b/>
          <w:sz w:val="24"/>
          <w:szCs w:val="24"/>
        </w:rPr>
        <w:t>Entschädigung</w:t>
      </w:r>
      <w:r w:rsidR="00E92258" w:rsidRPr="004D7298">
        <w:rPr>
          <w:rFonts w:ascii="Arial" w:hAnsi="Arial" w:cs="Arial"/>
          <w:sz w:val="24"/>
          <w:szCs w:val="24"/>
        </w:rPr>
        <w:tab/>
      </w:r>
    </w:p>
    <w:p w14:paraId="61699043" w14:textId="0C6196DD" w:rsidR="00E92258" w:rsidRDefault="004A12EE" w:rsidP="00202496">
      <w:pPr>
        <w:spacing w:line="240" w:lineRule="auto"/>
        <w:rPr>
          <w:rFonts w:cs="Arial"/>
        </w:rPr>
      </w:pPr>
      <w:r>
        <w:rPr>
          <w:rFonts w:cs="Arial"/>
          <w:highlight w:val="lightGray"/>
        </w:rPr>
        <w:t>Var. 1</w:t>
      </w:r>
      <w:r w:rsidR="004D7298" w:rsidRPr="004D7298">
        <w:rPr>
          <w:rFonts w:cs="Arial"/>
          <w:highlight w:val="lightGray"/>
        </w:rPr>
        <w:t>:</w:t>
      </w:r>
      <w:r w:rsidR="004D7298">
        <w:rPr>
          <w:rFonts w:cs="Arial"/>
        </w:rPr>
        <w:t xml:space="preserve"> </w:t>
      </w:r>
      <w:r w:rsidR="00E92258" w:rsidRPr="001F6B9A">
        <w:rPr>
          <w:rFonts w:cs="Arial"/>
        </w:rPr>
        <w:t xml:space="preserve">Der Platz wird </w:t>
      </w:r>
      <w:r w:rsidR="004D7298">
        <w:rPr>
          <w:rFonts w:cs="Arial"/>
        </w:rPr>
        <w:t>dem Nutzungsberechtigten</w:t>
      </w:r>
      <w:r w:rsidR="008466D4">
        <w:rPr>
          <w:rFonts w:cs="Arial"/>
        </w:rPr>
        <w:t xml:space="preserve"> </w:t>
      </w:r>
      <w:r w:rsidR="00E92258" w:rsidRPr="004D7298">
        <w:rPr>
          <w:rFonts w:cs="Arial"/>
        </w:rPr>
        <w:t>unentgeltlich</w:t>
      </w:r>
      <w:r w:rsidR="00E92258" w:rsidRPr="001F6B9A">
        <w:rPr>
          <w:rFonts w:cs="Arial"/>
        </w:rPr>
        <w:t xml:space="preserve"> zur Verfügung gestellt. Kosten, welche durch die Benützun</w:t>
      </w:r>
      <w:r w:rsidR="00EF7314">
        <w:rPr>
          <w:rFonts w:cs="Arial"/>
        </w:rPr>
        <w:t xml:space="preserve">g </w:t>
      </w:r>
      <w:r w:rsidR="00D41AA6" w:rsidRPr="00D41AA6">
        <w:rPr>
          <w:rFonts w:cs="Arial"/>
          <w:shd w:val="clear" w:color="auto" w:fill="D9D9D9" w:themeFill="background1" w:themeFillShade="D9"/>
        </w:rPr>
        <w:t>der Waldspielgruppe / des Waldkindergartens</w:t>
      </w:r>
      <w:r w:rsidR="00D41AA6">
        <w:rPr>
          <w:rFonts w:cs="Arial"/>
        </w:rPr>
        <w:t xml:space="preserve"> </w:t>
      </w:r>
      <w:r w:rsidR="00EF7314">
        <w:rPr>
          <w:rFonts w:cs="Arial"/>
        </w:rPr>
        <w:t>entstehen,</w:t>
      </w:r>
      <w:r w:rsidR="00EF7314" w:rsidRPr="001F6B9A">
        <w:rPr>
          <w:rFonts w:cs="Arial"/>
        </w:rPr>
        <w:t xml:space="preserve"> </w:t>
      </w:r>
      <w:r w:rsidR="004D7298">
        <w:rPr>
          <w:rFonts w:cs="Arial"/>
        </w:rPr>
        <w:t>sind durch den</w:t>
      </w:r>
      <w:r w:rsidR="00E92258" w:rsidRPr="001F6B9A">
        <w:rPr>
          <w:rFonts w:cs="Arial"/>
        </w:rPr>
        <w:t xml:space="preserve"> Nutzungsberechtigten zu tragen.  </w:t>
      </w:r>
    </w:p>
    <w:p w14:paraId="4CA1480E" w14:textId="611F7719" w:rsidR="004A12EE" w:rsidRDefault="004A12EE" w:rsidP="00202496">
      <w:pPr>
        <w:spacing w:line="240" w:lineRule="auto"/>
        <w:rPr>
          <w:rFonts w:cs="Arial"/>
        </w:rPr>
      </w:pPr>
    </w:p>
    <w:p w14:paraId="1A2EB83F" w14:textId="45441788" w:rsidR="00B934D4" w:rsidRPr="001F6B9A" w:rsidRDefault="004A12EE" w:rsidP="00202496">
      <w:pPr>
        <w:spacing w:line="240" w:lineRule="auto"/>
        <w:rPr>
          <w:rFonts w:cs="Arial"/>
        </w:rPr>
      </w:pPr>
      <w:r w:rsidRPr="004A12EE">
        <w:rPr>
          <w:rFonts w:cs="Arial"/>
          <w:highlight w:val="lightGray"/>
        </w:rPr>
        <w:t>Var. 2:</w:t>
      </w:r>
      <w:r>
        <w:rPr>
          <w:rFonts w:cs="Arial"/>
        </w:rPr>
        <w:t xml:space="preserve"> </w:t>
      </w:r>
      <w:r w:rsidR="00B934D4">
        <w:rPr>
          <w:rFonts w:cs="Arial"/>
        </w:rPr>
        <w:t xml:space="preserve">Der Platz wird dem Nutzungsberechtigten gegen eine </w:t>
      </w:r>
      <w:r w:rsidR="00B934D4" w:rsidRPr="00B934D4">
        <w:rPr>
          <w:rFonts w:cs="Arial"/>
          <w:highlight w:val="lightGray"/>
        </w:rPr>
        <w:t>jährliche</w:t>
      </w:r>
      <w:r w:rsidR="00B934D4">
        <w:rPr>
          <w:rFonts w:cs="Arial"/>
        </w:rPr>
        <w:t xml:space="preserve"> Entschädigung von </w:t>
      </w:r>
      <w:r w:rsidR="00B934D4" w:rsidRPr="00B934D4">
        <w:rPr>
          <w:rFonts w:cs="Arial"/>
          <w:highlight w:val="lightGray"/>
        </w:rPr>
        <w:t>Fr. xxxxx</w:t>
      </w:r>
      <w:r w:rsidR="00B934D4">
        <w:rPr>
          <w:rFonts w:cs="Arial"/>
        </w:rPr>
        <w:t xml:space="preserve"> überlassen. </w:t>
      </w:r>
      <w:r w:rsidR="00B934D4" w:rsidRPr="001F6B9A">
        <w:rPr>
          <w:rFonts w:cs="Arial"/>
        </w:rPr>
        <w:t>Kosten, welche durch die Benützun</w:t>
      </w:r>
      <w:r w:rsidR="00B934D4">
        <w:rPr>
          <w:rFonts w:cs="Arial"/>
        </w:rPr>
        <w:t xml:space="preserve">g </w:t>
      </w:r>
      <w:r w:rsidR="00B934D4" w:rsidRPr="00D41AA6">
        <w:rPr>
          <w:rFonts w:cs="Arial"/>
          <w:shd w:val="clear" w:color="auto" w:fill="D9D9D9" w:themeFill="background1" w:themeFillShade="D9"/>
        </w:rPr>
        <w:t>der Waldspielgruppe</w:t>
      </w:r>
      <w:r w:rsidR="00D41AA6" w:rsidRPr="00D41AA6">
        <w:rPr>
          <w:rFonts w:cs="Arial"/>
          <w:shd w:val="clear" w:color="auto" w:fill="D9D9D9" w:themeFill="background1" w:themeFillShade="D9"/>
        </w:rPr>
        <w:t xml:space="preserve"> / des Waldkindergartens</w:t>
      </w:r>
      <w:r w:rsidR="00B934D4">
        <w:rPr>
          <w:rFonts w:cs="Arial"/>
        </w:rPr>
        <w:t xml:space="preserve"> entstehen,</w:t>
      </w:r>
      <w:r w:rsidR="00B934D4" w:rsidRPr="001F6B9A">
        <w:rPr>
          <w:rFonts w:cs="Arial"/>
        </w:rPr>
        <w:t xml:space="preserve"> </w:t>
      </w:r>
      <w:r w:rsidR="00B934D4">
        <w:rPr>
          <w:rFonts w:cs="Arial"/>
        </w:rPr>
        <w:t>sind durch den</w:t>
      </w:r>
      <w:r w:rsidR="00B934D4" w:rsidRPr="001F6B9A">
        <w:rPr>
          <w:rFonts w:cs="Arial"/>
        </w:rPr>
        <w:t xml:space="preserve"> Nutzungsberechtigten</w:t>
      </w:r>
      <w:r w:rsidR="00B934D4">
        <w:rPr>
          <w:rFonts w:cs="Arial"/>
        </w:rPr>
        <w:t xml:space="preserve"> zusätzlich</w:t>
      </w:r>
      <w:r w:rsidR="00B934D4" w:rsidRPr="001F6B9A">
        <w:rPr>
          <w:rFonts w:cs="Arial"/>
        </w:rPr>
        <w:t xml:space="preserve"> zu tragen.</w:t>
      </w:r>
      <w:r w:rsidR="00D41AA6">
        <w:rPr>
          <w:rFonts w:cs="Arial"/>
        </w:rPr>
        <w:t xml:space="preserve"> </w:t>
      </w:r>
      <w:r w:rsidR="00B934D4">
        <w:rPr>
          <w:rFonts w:cs="Arial"/>
        </w:rPr>
        <w:t xml:space="preserve">Die Entschädigung ist </w:t>
      </w:r>
      <w:r w:rsidR="00B934D4" w:rsidRPr="00B934D4">
        <w:rPr>
          <w:rFonts w:cs="Arial"/>
          <w:highlight w:val="lightGray"/>
        </w:rPr>
        <w:t>jährlich</w:t>
      </w:r>
      <w:r w:rsidR="00B934D4">
        <w:rPr>
          <w:rFonts w:cs="Arial"/>
        </w:rPr>
        <w:t xml:space="preserve"> im Voraus auf das vom Waldeigentümer bezeichnete Konto zu bezahlen.</w:t>
      </w:r>
    </w:p>
    <w:p w14:paraId="29D05167" w14:textId="77777777" w:rsidR="00E92258" w:rsidRDefault="00E92258" w:rsidP="00202496">
      <w:pPr>
        <w:spacing w:line="240" w:lineRule="auto"/>
        <w:rPr>
          <w:rFonts w:cs="Arial"/>
          <w:b/>
        </w:rPr>
      </w:pPr>
    </w:p>
    <w:p w14:paraId="37CFA7F2" w14:textId="77777777" w:rsidR="00846B65" w:rsidRPr="001F6B9A" w:rsidRDefault="00846B65" w:rsidP="00202496">
      <w:pPr>
        <w:spacing w:line="240" w:lineRule="auto"/>
        <w:rPr>
          <w:rFonts w:cs="Arial"/>
          <w:b/>
        </w:rPr>
      </w:pPr>
    </w:p>
    <w:p w14:paraId="52C50302" w14:textId="77777777" w:rsidR="00E92258" w:rsidRPr="00846B65" w:rsidRDefault="00E92258" w:rsidP="00F6633E">
      <w:pPr>
        <w:pStyle w:val="Listenabsatz"/>
        <w:numPr>
          <w:ilvl w:val="0"/>
          <w:numId w:val="4"/>
        </w:numPr>
        <w:spacing w:line="240" w:lineRule="auto"/>
        <w:ind w:left="709" w:hanging="709"/>
        <w:rPr>
          <w:rFonts w:ascii="Arial" w:hAnsi="Arial" w:cs="Arial"/>
          <w:sz w:val="24"/>
          <w:szCs w:val="24"/>
        </w:rPr>
      </w:pPr>
      <w:r w:rsidRPr="00846B65">
        <w:rPr>
          <w:rFonts w:ascii="Arial" w:hAnsi="Arial" w:cs="Arial"/>
          <w:b/>
          <w:sz w:val="24"/>
          <w:szCs w:val="24"/>
        </w:rPr>
        <w:t xml:space="preserve">Laufzeit und Kündigung </w:t>
      </w:r>
      <w:r w:rsidRPr="00846B65">
        <w:rPr>
          <w:rFonts w:ascii="Arial" w:hAnsi="Arial" w:cs="Arial"/>
          <w:sz w:val="24"/>
          <w:szCs w:val="24"/>
        </w:rPr>
        <w:tab/>
      </w:r>
    </w:p>
    <w:p w14:paraId="6B114DE6" w14:textId="3FDE0095" w:rsidR="00E92258" w:rsidRDefault="00E92258" w:rsidP="00202496">
      <w:pPr>
        <w:spacing w:line="240" w:lineRule="auto"/>
        <w:rPr>
          <w:rFonts w:cs="Arial"/>
        </w:rPr>
      </w:pPr>
      <w:r w:rsidRPr="001F6B9A">
        <w:rPr>
          <w:rFonts w:cs="Arial"/>
        </w:rPr>
        <w:t>Diese Vereinbarung tritt mit der Unterzeichnung durch die Vertragsparteien in Kraft und wird auf unbestimmte Dauer eingegangen. Sie kann m</w:t>
      </w:r>
      <w:r w:rsidR="00A0718B">
        <w:rPr>
          <w:rFonts w:cs="Arial"/>
        </w:rPr>
        <w:t xml:space="preserve">it einer Kündigungsfrist von </w:t>
      </w:r>
      <w:r w:rsidR="007F2C1C" w:rsidRPr="007F2C1C">
        <w:rPr>
          <w:rFonts w:cs="Arial"/>
          <w:highlight w:val="lightGray"/>
        </w:rPr>
        <w:t>xy</w:t>
      </w:r>
      <w:r w:rsidR="00846B65">
        <w:rPr>
          <w:rFonts w:cs="Arial"/>
        </w:rPr>
        <w:t xml:space="preserve"> </w:t>
      </w:r>
      <w:r w:rsidRPr="001F6B9A">
        <w:rPr>
          <w:rFonts w:cs="Arial"/>
        </w:rPr>
        <w:t xml:space="preserve">Monaten jeweils auf Ende </w:t>
      </w:r>
      <w:r w:rsidR="00E15F44">
        <w:rPr>
          <w:rFonts w:cs="Arial"/>
        </w:rPr>
        <w:t xml:space="preserve">des </w:t>
      </w:r>
      <w:r w:rsidR="007F2C1C">
        <w:rPr>
          <w:rFonts w:cs="Arial"/>
        </w:rPr>
        <w:t>Schulsemester</w:t>
      </w:r>
      <w:r w:rsidR="00E15F44">
        <w:rPr>
          <w:rFonts w:cs="Arial"/>
        </w:rPr>
        <w:t>s</w:t>
      </w:r>
      <w:r w:rsidRPr="001F6B9A">
        <w:rPr>
          <w:rFonts w:cs="Arial"/>
        </w:rPr>
        <w:t xml:space="preserve"> schriftlich gekündigt werden. </w:t>
      </w:r>
      <w:r w:rsidR="00947D1C">
        <w:rPr>
          <w:rFonts w:cs="Arial"/>
        </w:rPr>
        <w:br/>
      </w:r>
    </w:p>
    <w:p w14:paraId="3F633625" w14:textId="492580A8" w:rsidR="00947D1C" w:rsidRPr="001F6B9A" w:rsidRDefault="00947D1C" w:rsidP="00202496">
      <w:pPr>
        <w:spacing w:line="240" w:lineRule="auto"/>
        <w:rPr>
          <w:rFonts w:cs="Arial"/>
        </w:rPr>
      </w:pPr>
      <w:r w:rsidRPr="00E15F44">
        <w:t>Der Waldeigentümer kann den Vertrag fristlos kündigen, wenn es im Zusammenhang mit der Benutzung zu erheblichen Verstössen gegen diese Vereinbarung oder gegen die geltenden gesetzlichen Bestimmungen, insbesondere der forst-, bau-, jagd- oder abfallrechtlichen Vorschriften kommt.</w:t>
      </w:r>
    </w:p>
    <w:p w14:paraId="11E65928" w14:textId="77777777" w:rsidR="00E92258" w:rsidRDefault="00E92258" w:rsidP="00202496">
      <w:pPr>
        <w:spacing w:line="240" w:lineRule="auto"/>
        <w:rPr>
          <w:rFonts w:cs="Arial"/>
        </w:rPr>
      </w:pPr>
    </w:p>
    <w:p w14:paraId="4CF71CE3" w14:textId="77777777" w:rsidR="00846B65" w:rsidRPr="001F6B9A" w:rsidRDefault="00846B65" w:rsidP="00202496">
      <w:pPr>
        <w:spacing w:line="240" w:lineRule="auto"/>
        <w:rPr>
          <w:rFonts w:cs="Arial"/>
        </w:rPr>
      </w:pPr>
    </w:p>
    <w:p w14:paraId="3F1C03A3" w14:textId="5386BFEF" w:rsidR="00E92258" w:rsidRPr="00846B65" w:rsidRDefault="007F2C1C" w:rsidP="00F6633E">
      <w:pPr>
        <w:pStyle w:val="Listenabsatz"/>
        <w:numPr>
          <w:ilvl w:val="0"/>
          <w:numId w:val="4"/>
        </w:numPr>
        <w:spacing w:line="240" w:lineRule="auto"/>
        <w:ind w:left="709" w:hanging="709"/>
        <w:rPr>
          <w:rFonts w:ascii="Arial" w:hAnsi="Arial" w:cs="Arial"/>
          <w:b/>
          <w:sz w:val="24"/>
          <w:szCs w:val="24"/>
        </w:rPr>
      </w:pPr>
      <w:r>
        <w:rPr>
          <w:rFonts w:ascii="Arial" w:hAnsi="Arial" w:cs="Arial"/>
          <w:b/>
          <w:sz w:val="24"/>
          <w:szCs w:val="24"/>
        </w:rPr>
        <w:t>Wiederherstellung des ursprünglichen Zustandes</w:t>
      </w:r>
    </w:p>
    <w:p w14:paraId="30C44F85" w14:textId="7DDF9A10" w:rsidR="00E92258" w:rsidRDefault="00E92258" w:rsidP="00202496">
      <w:pPr>
        <w:spacing w:line="240" w:lineRule="auto"/>
        <w:rPr>
          <w:rFonts w:cs="Arial"/>
        </w:rPr>
      </w:pPr>
      <w:r w:rsidRPr="001F6B9A">
        <w:rPr>
          <w:rFonts w:cs="Arial"/>
        </w:rPr>
        <w:t xml:space="preserve">Bei Auflösung der Vereinbarung ist der Nutzungsberechtigte verpflichtet, </w:t>
      </w:r>
      <w:r w:rsidR="00573789">
        <w:rPr>
          <w:rFonts w:cs="Arial"/>
        </w:rPr>
        <w:t>sämtliche Vorrichtungen</w:t>
      </w:r>
      <w:r w:rsidRPr="001F6B9A">
        <w:rPr>
          <w:rFonts w:cs="Arial"/>
        </w:rPr>
        <w:t xml:space="preserve">, die für den Betrieb </w:t>
      </w:r>
      <w:r w:rsidRPr="003661EA">
        <w:rPr>
          <w:rFonts w:cs="Arial"/>
          <w:shd w:val="clear" w:color="auto" w:fill="D9D9D9" w:themeFill="background1" w:themeFillShade="D9"/>
        </w:rPr>
        <w:t>der Waldspielgruppe</w:t>
      </w:r>
      <w:r w:rsidR="003661EA" w:rsidRPr="003661EA">
        <w:rPr>
          <w:rFonts w:cs="Arial"/>
          <w:shd w:val="clear" w:color="auto" w:fill="D9D9D9" w:themeFill="background1" w:themeFillShade="D9"/>
        </w:rPr>
        <w:t>/des Waldkindergartens</w:t>
      </w:r>
      <w:r w:rsidRPr="001F6B9A">
        <w:rPr>
          <w:rFonts w:cs="Arial"/>
        </w:rPr>
        <w:t xml:space="preserve"> erstellt worden </w:t>
      </w:r>
      <w:r w:rsidR="007F2C1C">
        <w:rPr>
          <w:rFonts w:cs="Arial"/>
        </w:rPr>
        <w:t>sind</w:t>
      </w:r>
      <w:r w:rsidRPr="001F6B9A">
        <w:rPr>
          <w:rFonts w:cs="Arial"/>
        </w:rPr>
        <w:t>, zurückzubauen und die beanspruchte Waldfläche auf eigene Kosten in den ursprünglichen Zustand zurückzuführen.</w:t>
      </w:r>
    </w:p>
    <w:p w14:paraId="0D313A9B" w14:textId="77777777" w:rsidR="00547842" w:rsidRDefault="00547842" w:rsidP="00202496">
      <w:pPr>
        <w:spacing w:line="240" w:lineRule="auto"/>
        <w:rPr>
          <w:rFonts w:cs="Arial"/>
        </w:rPr>
      </w:pPr>
    </w:p>
    <w:p w14:paraId="0AF44E54" w14:textId="2539E503" w:rsidR="00547842" w:rsidRDefault="00547842" w:rsidP="00202496">
      <w:pPr>
        <w:spacing w:line="240" w:lineRule="auto"/>
        <w:rPr>
          <w:rFonts w:cs="Arial"/>
        </w:rPr>
      </w:pPr>
    </w:p>
    <w:p w14:paraId="1DDD09C3" w14:textId="77777777" w:rsidR="00547842" w:rsidRPr="00846B65" w:rsidRDefault="00547842" w:rsidP="00F6633E">
      <w:pPr>
        <w:pStyle w:val="Listenabsatz"/>
        <w:numPr>
          <w:ilvl w:val="0"/>
          <w:numId w:val="4"/>
        </w:numPr>
        <w:spacing w:line="240" w:lineRule="auto"/>
        <w:ind w:left="709" w:hanging="709"/>
        <w:rPr>
          <w:rFonts w:ascii="Arial" w:hAnsi="Arial" w:cs="Arial"/>
          <w:sz w:val="24"/>
          <w:szCs w:val="24"/>
        </w:rPr>
      </w:pPr>
      <w:r w:rsidRPr="003C134F">
        <w:rPr>
          <w:rFonts w:ascii="Arial" w:hAnsi="Arial" w:cs="Arial"/>
          <w:b/>
          <w:sz w:val="24"/>
          <w:szCs w:val="24"/>
        </w:rPr>
        <w:t>Haftung</w:t>
      </w:r>
      <w:r w:rsidRPr="00846B65">
        <w:rPr>
          <w:rFonts w:ascii="Arial" w:hAnsi="Arial" w:cs="Arial"/>
          <w:sz w:val="24"/>
          <w:szCs w:val="24"/>
        </w:rPr>
        <w:tab/>
      </w:r>
    </w:p>
    <w:p w14:paraId="43CC2CD2" w14:textId="77777777" w:rsidR="00547842" w:rsidRPr="001F6B9A" w:rsidRDefault="00547842" w:rsidP="00547842">
      <w:pPr>
        <w:spacing w:line="240" w:lineRule="auto"/>
        <w:rPr>
          <w:rFonts w:cs="Arial"/>
        </w:rPr>
      </w:pPr>
      <w:r w:rsidRPr="001F6B9A">
        <w:rPr>
          <w:rFonts w:cs="Arial"/>
        </w:rPr>
        <w:t>Der Nutzungsberechtigte haftet für allfällige Schäden am Bestand, welche durch den Betrieb der Waldspielgruppe verursacht werden.</w:t>
      </w:r>
    </w:p>
    <w:p w14:paraId="391369B3" w14:textId="5B7C2534" w:rsidR="00547842" w:rsidRPr="00B80998" w:rsidRDefault="005554F7" w:rsidP="00202496">
      <w:pPr>
        <w:spacing w:line="240" w:lineRule="auto"/>
      </w:pPr>
      <w:r>
        <w:rPr>
          <w:rFonts w:cs="Arial"/>
        </w:rPr>
        <w:lastRenderedPageBreak/>
        <w:br/>
      </w:r>
      <w:r>
        <w:t>Das Betreten</w:t>
      </w:r>
      <w:r w:rsidR="00666CBC">
        <w:t xml:space="preserve"> des Waldes erfolgt</w:t>
      </w:r>
      <w:r>
        <w:t>, im Bewusstsein um die waldtypischen Gefahren,</w:t>
      </w:r>
      <w:r w:rsidR="00666CBC">
        <w:t xml:space="preserve"> </w:t>
      </w:r>
      <w:r w:rsidR="0035686E">
        <w:t>durch</w:t>
      </w:r>
      <w:r w:rsidR="00666CBC">
        <w:t xml:space="preserve"> alle Beteiligten (Betreuungspersonal, Eltern, Kinder) auf eigene Gefahr. </w:t>
      </w:r>
      <w:r>
        <w:t xml:space="preserve">Die Versicherung ist Sache des Nutzungsberechtigten. </w:t>
      </w:r>
      <w:r w:rsidR="00666CBC">
        <w:t>Der Wald</w:t>
      </w:r>
      <w:r>
        <w:t>eigentümer</w:t>
      </w:r>
      <w:r w:rsidR="00666CBC">
        <w:t xml:space="preserve"> und die von ihm beauftragten Personen übernehmen keine Haftung für Schäden an Sachen</w:t>
      </w:r>
      <w:r w:rsidR="007F2C1C">
        <w:t xml:space="preserve"> </w:t>
      </w:r>
      <w:r w:rsidR="007F2C1C" w:rsidRPr="007F2C1C">
        <w:rPr>
          <w:highlight w:val="lightGray"/>
        </w:rPr>
        <w:t>(kein Haftungsausschluss für Personenschäden möglich</w:t>
      </w:r>
      <w:r w:rsidR="003661EA">
        <w:rPr>
          <w:highlight w:val="lightGray"/>
        </w:rPr>
        <w:t>!</w:t>
      </w:r>
      <w:r w:rsidR="007F2C1C" w:rsidRPr="007F2C1C">
        <w:rPr>
          <w:highlight w:val="lightGray"/>
        </w:rPr>
        <w:t>)</w:t>
      </w:r>
      <w:r w:rsidR="00666CBC">
        <w:t xml:space="preserve">, die sich im Zusammenhang mit der </w:t>
      </w:r>
      <w:r>
        <w:t>Benützung</w:t>
      </w:r>
      <w:r w:rsidR="00666CBC">
        <w:t xml:space="preserve"> des Waldes im Rahmen </w:t>
      </w:r>
      <w:r w:rsidRPr="003661EA">
        <w:rPr>
          <w:shd w:val="clear" w:color="auto" w:fill="D9D9D9" w:themeFill="background1" w:themeFillShade="D9"/>
        </w:rPr>
        <w:t>der Waldspielgruppe</w:t>
      </w:r>
      <w:r w:rsidR="003661EA" w:rsidRPr="003661EA">
        <w:rPr>
          <w:shd w:val="clear" w:color="auto" w:fill="D9D9D9" w:themeFill="background1" w:themeFillShade="D9"/>
        </w:rPr>
        <w:t>/des Waldkindergartens</w:t>
      </w:r>
      <w:r w:rsidR="00666CBC">
        <w:t xml:space="preserve"> oder durch </w:t>
      </w:r>
      <w:r>
        <w:t>die Bewirtschaftung des Waldes</w:t>
      </w:r>
      <w:r w:rsidR="00666CBC">
        <w:t xml:space="preserve"> ergeben, sofern sie nicht grobfahrlässig oder vorsätzlich verschuldet wurden</w:t>
      </w:r>
      <w:r>
        <w:t>.</w:t>
      </w:r>
      <w:r>
        <w:br/>
      </w:r>
    </w:p>
    <w:p w14:paraId="7A887D13" w14:textId="77777777" w:rsidR="00846B65" w:rsidRPr="001F6B9A" w:rsidRDefault="00846B65" w:rsidP="00202496">
      <w:pPr>
        <w:spacing w:line="240" w:lineRule="auto"/>
        <w:ind w:left="3544" w:hanging="3544"/>
        <w:rPr>
          <w:rFonts w:cs="Arial"/>
        </w:rPr>
      </w:pPr>
    </w:p>
    <w:p w14:paraId="61333A9C" w14:textId="77777777" w:rsidR="00E92258" w:rsidRPr="00846B65" w:rsidRDefault="00E92258" w:rsidP="00F6633E">
      <w:pPr>
        <w:pStyle w:val="Listenabsatz"/>
        <w:numPr>
          <w:ilvl w:val="0"/>
          <w:numId w:val="4"/>
        </w:numPr>
        <w:spacing w:line="240" w:lineRule="auto"/>
        <w:ind w:left="709" w:hanging="709"/>
        <w:rPr>
          <w:rFonts w:ascii="Arial" w:hAnsi="Arial" w:cs="Arial"/>
          <w:b/>
          <w:sz w:val="24"/>
          <w:szCs w:val="24"/>
        </w:rPr>
      </w:pPr>
      <w:r w:rsidRPr="00846B65">
        <w:rPr>
          <w:rFonts w:ascii="Arial" w:hAnsi="Arial" w:cs="Arial"/>
          <w:b/>
          <w:sz w:val="24"/>
          <w:szCs w:val="24"/>
        </w:rPr>
        <w:t>Ansprechperson</w:t>
      </w:r>
    </w:p>
    <w:p w14:paraId="055C647E" w14:textId="133616C4" w:rsidR="00E92258" w:rsidRDefault="00E92258" w:rsidP="00202496">
      <w:pPr>
        <w:spacing w:line="240" w:lineRule="auto"/>
        <w:rPr>
          <w:rFonts w:cs="Arial"/>
        </w:rPr>
      </w:pPr>
      <w:r w:rsidRPr="001F6B9A">
        <w:rPr>
          <w:rFonts w:cs="Arial"/>
        </w:rPr>
        <w:t xml:space="preserve">Fragen im Zusammenhang mit der Benützung des </w:t>
      </w:r>
      <w:r w:rsidR="00B904B9" w:rsidRPr="00B904B9">
        <w:rPr>
          <w:rFonts w:cs="Arial"/>
          <w:highlight w:val="lightGray"/>
        </w:rPr>
        <w:t>Waldspielgruppenplatzes/Waldkindergartenplatzes</w:t>
      </w:r>
      <w:r w:rsidRPr="001F6B9A">
        <w:rPr>
          <w:rFonts w:cs="Arial"/>
        </w:rPr>
        <w:t xml:space="preserve"> und des umliegenden Waldes sind mit dem zuständigen Revierförster (</w:t>
      </w:r>
      <w:r w:rsidR="00846B65">
        <w:rPr>
          <w:rFonts w:cs="Arial"/>
          <w:highlight w:val="lightGray"/>
        </w:rPr>
        <w:t>Vorname, Name</w:t>
      </w:r>
      <w:r w:rsidR="00846B65" w:rsidRPr="00846B65">
        <w:rPr>
          <w:rFonts w:cs="Arial"/>
          <w:highlight w:val="lightGray"/>
        </w:rPr>
        <w:t>, Telefonnummer Revierförster</w:t>
      </w:r>
      <w:r w:rsidRPr="001F6B9A">
        <w:rPr>
          <w:rFonts w:cs="Arial"/>
        </w:rPr>
        <w:t xml:space="preserve">) abzuklären.  </w:t>
      </w:r>
    </w:p>
    <w:p w14:paraId="2F30A6D0" w14:textId="5984E036" w:rsidR="00F6633E" w:rsidRDefault="00F6633E" w:rsidP="00202496">
      <w:pPr>
        <w:spacing w:line="240" w:lineRule="auto"/>
        <w:rPr>
          <w:rFonts w:cs="Arial"/>
        </w:rPr>
      </w:pPr>
    </w:p>
    <w:p w14:paraId="599A6802" w14:textId="77777777" w:rsidR="00666CBC" w:rsidRDefault="00666CBC" w:rsidP="00202496">
      <w:pPr>
        <w:spacing w:line="240" w:lineRule="auto"/>
        <w:rPr>
          <w:rFonts w:cs="Arial"/>
        </w:rPr>
      </w:pPr>
    </w:p>
    <w:p w14:paraId="44DFC01D" w14:textId="481F6F1F" w:rsidR="00F6633E" w:rsidRDefault="00F6633E" w:rsidP="00F6633E">
      <w:pPr>
        <w:pStyle w:val="Listenabsatz"/>
        <w:numPr>
          <w:ilvl w:val="0"/>
          <w:numId w:val="4"/>
        </w:numPr>
        <w:spacing w:line="240" w:lineRule="auto"/>
        <w:ind w:left="709" w:hanging="709"/>
        <w:rPr>
          <w:rFonts w:ascii="Arial" w:hAnsi="Arial" w:cs="Arial"/>
          <w:b/>
          <w:sz w:val="24"/>
          <w:szCs w:val="24"/>
        </w:rPr>
      </w:pPr>
      <w:r>
        <w:rPr>
          <w:rFonts w:ascii="Arial" w:hAnsi="Arial" w:cs="Arial"/>
          <w:b/>
          <w:sz w:val="24"/>
          <w:szCs w:val="24"/>
        </w:rPr>
        <w:t>Änderung und Aufhebung der Vereinbarung</w:t>
      </w:r>
    </w:p>
    <w:p w14:paraId="78F6E5A7" w14:textId="69AE4C59" w:rsidR="00F6633E" w:rsidRPr="00F6633E" w:rsidRDefault="00F6633E" w:rsidP="00F6633E">
      <w:pPr>
        <w:spacing w:line="240" w:lineRule="auto"/>
        <w:rPr>
          <w:rFonts w:cs="Arial"/>
        </w:rPr>
      </w:pPr>
      <w:r>
        <w:rPr>
          <w:rFonts w:cs="Arial"/>
        </w:rPr>
        <w:t>Ergänzungen, Abänderungen oder die Aufhebung der Vereinbarung</w:t>
      </w:r>
      <w:r w:rsidR="000A7FAE">
        <w:rPr>
          <w:rFonts w:cs="Arial"/>
        </w:rPr>
        <w:t xml:space="preserve"> bedürfen zu ihrer Gültigkeit der Schriftform.</w:t>
      </w:r>
    </w:p>
    <w:p w14:paraId="4487E5E1" w14:textId="77777777" w:rsidR="00846B65" w:rsidRDefault="00846B65" w:rsidP="00202496">
      <w:pPr>
        <w:spacing w:line="240" w:lineRule="auto"/>
        <w:rPr>
          <w:rFonts w:cs="Arial"/>
        </w:rPr>
      </w:pPr>
    </w:p>
    <w:p w14:paraId="2C8AB3BE" w14:textId="77777777" w:rsidR="00846B65" w:rsidRPr="001F6B9A" w:rsidRDefault="00846B65" w:rsidP="00202496">
      <w:pPr>
        <w:spacing w:line="240" w:lineRule="auto"/>
        <w:rPr>
          <w:rFonts w:cs="Arial"/>
        </w:rPr>
      </w:pPr>
    </w:p>
    <w:p w14:paraId="601E530B" w14:textId="77777777" w:rsidR="001F6B9A" w:rsidRDefault="00846B65" w:rsidP="00F6633E">
      <w:pPr>
        <w:pStyle w:val="Listenabsatz"/>
        <w:numPr>
          <w:ilvl w:val="0"/>
          <w:numId w:val="4"/>
        </w:numPr>
        <w:spacing w:line="240" w:lineRule="auto"/>
        <w:ind w:left="709" w:hanging="709"/>
        <w:rPr>
          <w:rFonts w:ascii="Arial" w:hAnsi="Arial" w:cs="Arial"/>
          <w:b/>
          <w:sz w:val="24"/>
          <w:szCs w:val="24"/>
        </w:rPr>
      </w:pPr>
      <w:r w:rsidRPr="00846B65">
        <w:rPr>
          <w:rFonts w:ascii="Arial" w:hAnsi="Arial" w:cs="Arial"/>
          <w:b/>
          <w:sz w:val="24"/>
          <w:szCs w:val="24"/>
        </w:rPr>
        <w:t>Ausfertigung</w:t>
      </w:r>
    </w:p>
    <w:p w14:paraId="0664B0BB" w14:textId="2A6F59F9" w:rsidR="00846B65" w:rsidRPr="00846B65" w:rsidRDefault="00846B65" w:rsidP="00202496">
      <w:pPr>
        <w:spacing w:line="240" w:lineRule="auto"/>
        <w:rPr>
          <w:rFonts w:cs="Arial"/>
        </w:rPr>
      </w:pPr>
      <w:r>
        <w:rPr>
          <w:rFonts w:cs="Arial"/>
        </w:rPr>
        <w:t xml:space="preserve">Diese Vereinbarung wird </w:t>
      </w:r>
      <w:r w:rsidR="00EA0AE6">
        <w:rPr>
          <w:rFonts w:cs="Arial"/>
        </w:rPr>
        <w:t>dreifach</w:t>
      </w:r>
      <w:r>
        <w:rPr>
          <w:rFonts w:cs="Arial"/>
        </w:rPr>
        <w:t xml:space="preserve"> ausgefertigt</w:t>
      </w:r>
      <w:r w:rsidR="00A06D53">
        <w:rPr>
          <w:rFonts w:cs="Arial"/>
        </w:rPr>
        <w:t xml:space="preserve"> (je ein Exemplar für die Vertragsparteien</w:t>
      </w:r>
      <w:r w:rsidR="00EA0AE6">
        <w:rPr>
          <w:rFonts w:cs="Arial"/>
        </w:rPr>
        <w:t>, eines für den zuständigen Revierförster</w:t>
      </w:r>
      <w:r w:rsidR="00A06D53">
        <w:rPr>
          <w:rFonts w:cs="Arial"/>
        </w:rPr>
        <w:t xml:space="preserve">). </w:t>
      </w:r>
    </w:p>
    <w:p w14:paraId="2E002277" w14:textId="77777777" w:rsidR="00846B65" w:rsidRPr="00846B65" w:rsidRDefault="00846B65" w:rsidP="00202496">
      <w:pPr>
        <w:spacing w:line="240" w:lineRule="auto"/>
        <w:rPr>
          <w:rFonts w:cs="Arial"/>
          <w:b/>
        </w:rPr>
      </w:pPr>
    </w:p>
    <w:p w14:paraId="5637088B" w14:textId="77777777" w:rsidR="001F6B9A" w:rsidRDefault="001F6B9A" w:rsidP="00202496">
      <w:pPr>
        <w:spacing w:line="240" w:lineRule="auto"/>
        <w:rPr>
          <w:rFonts w:cs="Arial"/>
        </w:rPr>
      </w:pPr>
    </w:p>
    <w:p w14:paraId="184FAA1E" w14:textId="25CBB917" w:rsidR="00E92258" w:rsidRPr="001F6B9A" w:rsidRDefault="00846B65" w:rsidP="00202496">
      <w:pPr>
        <w:spacing w:line="240" w:lineRule="auto"/>
        <w:rPr>
          <w:rFonts w:cs="Arial"/>
        </w:rPr>
      </w:pPr>
      <w:r w:rsidRPr="00846B65">
        <w:rPr>
          <w:rFonts w:cs="Arial"/>
          <w:highlight w:val="lightGray"/>
        </w:rPr>
        <w:t>Ort</w:t>
      </w:r>
      <w:r>
        <w:rPr>
          <w:rFonts w:cs="Arial"/>
        </w:rPr>
        <w:t>, den</w:t>
      </w:r>
      <w:r w:rsidR="00E92258" w:rsidRPr="001F6B9A">
        <w:rPr>
          <w:rFonts w:cs="Arial"/>
        </w:rPr>
        <w:t xml:space="preserve"> ________________</w:t>
      </w:r>
      <w:r w:rsidR="00320C61">
        <w:rPr>
          <w:rFonts w:cs="Arial"/>
        </w:rPr>
        <w:t>___</w:t>
      </w:r>
    </w:p>
    <w:p w14:paraId="433E10C6" w14:textId="77777777" w:rsidR="00E92258" w:rsidRPr="001F6B9A" w:rsidRDefault="00E92258" w:rsidP="00202496">
      <w:pPr>
        <w:spacing w:line="240" w:lineRule="auto"/>
        <w:rPr>
          <w:rFonts w:cs="Arial"/>
        </w:rPr>
      </w:pPr>
    </w:p>
    <w:p w14:paraId="3F164788" w14:textId="77777777" w:rsidR="00E92258" w:rsidRPr="001F6B9A" w:rsidRDefault="00E92258" w:rsidP="00202496">
      <w:pPr>
        <w:spacing w:line="240" w:lineRule="auto"/>
        <w:rPr>
          <w:rFonts w:cs="Arial"/>
        </w:rPr>
      </w:pPr>
      <w:r w:rsidRPr="001F6B9A">
        <w:rPr>
          <w:rFonts w:cs="Arial"/>
        </w:rPr>
        <w:t>Der Nutzungsberechtigte:</w:t>
      </w:r>
      <w:r w:rsidRPr="001F6B9A">
        <w:rPr>
          <w:rFonts w:cs="Arial"/>
        </w:rPr>
        <w:tab/>
      </w:r>
      <w:r w:rsidRPr="001F6B9A">
        <w:rPr>
          <w:rFonts w:cs="Arial"/>
        </w:rPr>
        <w:tab/>
      </w:r>
      <w:r w:rsidRPr="001F6B9A">
        <w:rPr>
          <w:rFonts w:cs="Arial"/>
        </w:rPr>
        <w:tab/>
      </w:r>
      <w:r w:rsidRPr="001F6B9A">
        <w:rPr>
          <w:rFonts w:cs="Arial"/>
        </w:rPr>
        <w:tab/>
        <w:t xml:space="preserve">Der </w:t>
      </w:r>
      <w:r w:rsidR="00846B65">
        <w:rPr>
          <w:rFonts w:cs="Arial"/>
        </w:rPr>
        <w:t>Wald</w:t>
      </w:r>
      <w:r w:rsidRPr="001F6B9A">
        <w:rPr>
          <w:rFonts w:cs="Arial"/>
        </w:rPr>
        <w:t>eigentümer:</w:t>
      </w:r>
    </w:p>
    <w:p w14:paraId="5A68BE53" w14:textId="0D4890B2" w:rsidR="00846B65" w:rsidRPr="001F6B9A" w:rsidRDefault="00846B65" w:rsidP="00202496">
      <w:pPr>
        <w:spacing w:line="240" w:lineRule="auto"/>
        <w:rPr>
          <w:rFonts w:cs="Arial"/>
        </w:rPr>
      </w:pPr>
    </w:p>
    <w:p w14:paraId="7F5A49EB" w14:textId="0A29D485" w:rsidR="00E92258" w:rsidRPr="001F6B9A" w:rsidRDefault="00E92258" w:rsidP="00202496">
      <w:pPr>
        <w:spacing w:line="240" w:lineRule="auto"/>
        <w:rPr>
          <w:rFonts w:cs="Arial"/>
        </w:rPr>
      </w:pPr>
    </w:p>
    <w:p w14:paraId="45D2BF6C" w14:textId="77777777" w:rsidR="00E92258" w:rsidRPr="001F6B9A" w:rsidRDefault="00E92258" w:rsidP="00202496">
      <w:pPr>
        <w:spacing w:after="120" w:line="240" w:lineRule="auto"/>
        <w:rPr>
          <w:rFonts w:cs="Arial"/>
        </w:rPr>
      </w:pPr>
    </w:p>
    <w:p w14:paraId="4106603C" w14:textId="77777777" w:rsidR="00E92258" w:rsidRPr="001F6B9A" w:rsidRDefault="00846B65" w:rsidP="00202496">
      <w:pPr>
        <w:spacing w:line="240" w:lineRule="auto"/>
        <w:rPr>
          <w:rFonts w:cs="Arial"/>
        </w:rPr>
      </w:pPr>
      <w:r w:rsidRPr="00846B65">
        <w:rPr>
          <w:rFonts w:cs="Arial"/>
          <w:highlight w:val="lightGray"/>
        </w:rPr>
        <w:t>Vorname, Name Nutzungsberechtigter</w:t>
      </w:r>
      <w:r w:rsidR="00E92258" w:rsidRPr="001F6B9A">
        <w:rPr>
          <w:rFonts w:cs="Arial"/>
        </w:rPr>
        <w:tab/>
      </w:r>
      <w:r w:rsidR="00E92258" w:rsidRPr="001F6B9A">
        <w:rPr>
          <w:rFonts w:cs="Arial"/>
        </w:rPr>
        <w:tab/>
      </w:r>
      <w:r w:rsidRPr="00846B65">
        <w:rPr>
          <w:rFonts w:cs="Arial"/>
          <w:highlight w:val="lightGray"/>
        </w:rPr>
        <w:t>Vorname, Name Waldeigentümer</w:t>
      </w:r>
      <w:r w:rsidR="00E92258" w:rsidRPr="001F6B9A">
        <w:rPr>
          <w:rFonts w:cs="Arial"/>
        </w:rPr>
        <w:tab/>
      </w:r>
    </w:p>
    <w:p w14:paraId="2CA6BB02" w14:textId="77777777" w:rsidR="00E92258" w:rsidRDefault="00846B65" w:rsidP="00202496">
      <w:pPr>
        <w:spacing w:line="240" w:lineRule="auto"/>
        <w:rPr>
          <w:rFonts w:cs="Arial"/>
        </w:rPr>
      </w:pPr>
      <w:r w:rsidRPr="00FC785A">
        <w:rPr>
          <w:rFonts w:cs="Arial"/>
        </w:rPr>
        <w:t>(</w:t>
      </w:r>
      <w:r w:rsidR="00F85EF6" w:rsidRPr="00FC785A">
        <w:rPr>
          <w:rFonts w:cs="Arial"/>
        </w:rPr>
        <w:t>bzw. dessen</w:t>
      </w:r>
      <w:r w:rsidRPr="00FC785A">
        <w:rPr>
          <w:rFonts w:cs="Arial"/>
        </w:rPr>
        <w:t xml:space="preserve"> Vertretung)</w:t>
      </w:r>
    </w:p>
    <w:p w14:paraId="13611412" w14:textId="77777777" w:rsidR="003C54B8" w:rsidRDefault="003C54B8" w:rsidP="00202496">
      <w:pPr>
        <w:spacing w:line="240" w:lineRule="auto"/>
        <w:rPr>
          <w:rFonts w:cs="Arial"/>
        </w:rPr>
      </w:pPr>
    </w:p>
    <w:p w14:paraId="2DC8AD09" w14:textId="3C6E52FD" w:rsidR="007F2C1C" w:rsidRDefault="007F2C1C" w:rsidP="00202496">
      <w:pPr>
        <w:spacing w:line="240" w:lineRule="auto"/>
        <w:rPr>
          <w:rFonts w:cs="Arial"/>
        </w:rPr>
      </w:pPr>
    </w:p>
    <w:p w14:paraId="6DDECD75" w14:textId="77777777" w:rsidR="001B6445" w:rsidRDefault="001B6445" w:rsidP="003E355D">
      <w:pPr>
        <w:pBdr>
          <w:top w:val="single" w:sz="12" w:space="1" w:color="auto"/>
        </w:pBdr>
        <w:spacing w:line="240" w:lineRule="auto"/>
        <w:rPr>
          <w:rFonts w:cs="Arial"/>
        </w:rPr>
      </w:pPr>
    </w:p>
    <w:p w14:paraId="65FCE97A" w14:textId="09D5C975" w:rsidR="007F2C1C" w:rsidRDefault="007F2C1C" w:rsidP="00202496">
      <w:pPr>
        <w:spacing w:line="240" w:lineRule="auto"/>
        <w:rPr>
          <w:rFonts w:cs="Arial"/>
        </w:rPr>
      </w:pPr>
      <w:r>
        <w:rPr>
          <w:rFonts w:cs="Arial"/>
        </w:rPr>
        <w:t xml:space="preserve">Der zuständige Revierförster bestätigt, </w:t>
      </w:r>
      <w:r w:rsidR="00B904B9">
        <w:rPr>
          <w:rFonts w:cs="Arial"/>
        </w:rPr>
        <w:t>die Vereinbarung</w:t>
      </w:r>
      <w:r>
        <w:rPr>
          <w:rFonts w:cs="Arial"/>
        </w:rPr>
        <w:t xml:space="preserve"> zur Kenntnis genommen zu haben.</w:t>
      </w:r>
    </w:p>
    <w:p w14:paraId="28738C66" w14:textId="77777777" w:rsidR="007F2C1C" w:rsidRDefault="007F2C1C" w:rsidP="00202496">
      <w:pPr>
        <w:spacing w:line="240" w:lineRule="auto"/>
        <w:rPr>
          <w:rFonts w:cs="Arial"/>
        </w:rPr>
      </w:pPr>
    </w:p>
    <w:p w14:paraId="771ED5DB" w14:textId="73F833B4" w:rsidR="00EA0AE6" w:rsidRDefault="00EA0AE6" w:rsidP="00202496">
      <w:pPr>
        <w:spacing w:line="240" w:lineRule="auto"/>
        <w:rPr>
          <w:rFonts w:cs="Arial"/>
        </w:rPr>
      </w:pPr>
      <w:r>
        <w:rPr>
          <w:rFonts w:cs="Arial"/>
        </w:rPr>
        <w:t>Der zuständige Revierförster:</w:t>
      </w:r>
      <w:r w:rsidR="00575834">
        <w:rPr>
          <w:rFonts w:cs="Arial"/>
        </w:rPr>
        <w:br/>
      </w:r>
    </w:p>
    <w:p w14:paraId="716380D5" w14:textId="2FECFF66" w:rsidR="00EA0AE6" w:rsidRDefault="00EA0AE6" w:rsidP="00202496">
      <w:pPr>
        <w:spacing w:line="240" w:lineRule="auto"/>
        <w:rPr>
          <w:rFonts w:cs="Arial"/>
        </w:rPr>
      </w:pPr>
    </w:p>
    <w:p w14:paraId="320EAB98" w14:textId="396BBF92" w:rsidR="00EA0AE6" w:rsidRDefault="00EA0AE6" w:rsidP="003E355D">
      <w:pPr>
        <w:spacing w:after="120" w:line="240" w:lineRule="auto"/>
        <w:rPr>
          <w:rFonts w:cs="Arial"/>
        </w:rPr>
      </w:pPr>
    </w:p>
    <w:p w14:paraId="15A6C92E" w14:textId="507ED1D5" w:rsidR="00EA0AE6" w:rsidRDefault="00EA0AE6" w:rsidP="00202496">
      <w:pPr>
        <w:spacing w:line="240" w:lineRule="auto"/>
        <w:rPr>
          <w:rFonts w:cs="Arial"/>
        </w:rPr>
      </w:pPr>
      <w:r w:rsidRPr="00EA0AE6">
        <w:rPr>
          <w:rFonts w:cs="Arial"/>
          <w:highlight w:val="lightGray"/>
        </w:rPr>
        <w:t>Vorname, Name Revierförster</w:t>
      </w:r>
    </w:p>
    <w:p w14:paraId="2C44B657" w14:textId="0D02C43C" w:rsidR="00EA0AE6" w:rsidRDefault="00EA0AE6" w:rsidP="00202496">
      <w:pPr>
        <w:spacing w:line="240" w:lineRule="auto"/>
        <w:rPr>
          <w:rFonts w:cs="Arial"/>
        </w:rPr>
      </w:pPr>
    </w:p>
    <w:p w14:paraId="442FDF86" w14:textId="77777777" w:rsidR="00E74A11" w:rsidRDefault="00E74A11" w:rsidP="00202496">
      <w:pPr>
        <w:spacing w:line="240" w:lineRule="auto"/>
        <w:rPr>
          <w:rFonts w:cs="Arial"/>
        </w:rPr>
      </w:pPr>
    </w:p>
    <w:p w14:paraId="52DD36CF" w14:textId="77777777" w:rsidR="00E74A11" w:rsidRDefault="00E74A11" w:rsidP="00202496">
      <w:pPr>
        <w:spacing w:line="240" w:lineRule="auto"/>
        <w:rPr>
          <w:rFonts w:cs="Arial"/>
        </w:rPr>
      </w:pPr>
    </w:p>
    <w:p w14:paraId="6078AB60" w14:textId="7C292E2C" w:rsidR="00E92258" w:rsidRPr="001F6B9A" w:rsidRDefault="00E92258" w:rsidP="00202496">
      <w:pPr>
        <w:spacing w:line="240" w:lineRule="auto"/>
        <w:rPr>
          <w:rFonts w:cs="Arial"/>
        </w:rPr>
      </w:pPr>
      <w:r w:rsidRPr="001F6B9A">
        <w:rPr>
          <w:rFonts w:cs="Arial"/>
        </w:rPr>
        <w:t>Beilagen:</w:t>
      </w:r>
    </w:p>
    <w:p w14:paraId="10536DB3" w14:textId="7FC4C05D" w:rsidR="00E92258" w:rsidRDefault="00320C61" w:rsidP="00202496">
      <w:pPr>
        <w:pStyle w:val="Listenabsatz"/>
        <w:numPr>
          <w:ilvl w:val="0"/>
          <w:numId w:val="2"/>
        </w:numPr>
        <w:spacing w:line="240" w:lineRule="auto"/>
        <w:ind w:left="357" w:hanging="357"/>
        <w:rPr>
          <w:rFonts w:ascii="Arial" w:hAnsi="Arial" w:cs="Arial"/>
          <w:sz w:val="24"/>
          <w:szCs w:val="24"/>
        </w:rPr>
      </w:pPr>
      <w:r>
        <w:rPr>
          <w:rFonts w:ascii="Arial" w:hAnsi="Arial" w:cs="Arial"/>
          <w:sz w:val="24"/>
          <w:szCs w:val="24"/>
        </w:rPr>
        <w:t>Sit</w:t>
      </w:r>
      <w:r w:rsidR="00351E87">
        <w:rPr>
          <w:rFonts w:ascii="Arial" w:hAnsi="Arial" w:cs="Arial"/>
          <w:sz w:val="24"/>
          <w:szCs w:val="24"/>
        </w:rPr>
        <w:t>uationsp</w:t>
      </w:r>
      <w:r w:rsidR="00E92258" w:rsidRPr="00846B65">
        <w:rPr>
          <w:rFonts w:ascii="Arial" w:hAnsi="Arial" w:cs="Arial"/>
          <w:sz w:val="24"/>
          <w:szCs w:val="24"/>
        </w:rPr>
        <w:t>lan 1:</w:t>
      </w:r>
      <w:r w:rsidR="00351E87">
        <w:rPr>
          <w:rFonts w:ascii="Arial" w:hAnsi="Arial" w:cs="Arial"/>
          <w:sz w:val="24"/>
          <w:szCs w:val="24"/>
        </w:rPr>
        <w:t>1</w:t>
      </w:r>
      <w:r w:rsidR="007F2C1C">
        <w:rPr>
          <w:rFonts w:ascii="Arial" w:hAnsi="Arial" w:cs="Arial"/>
          <w:sz w:val="24"/>
          <w:szCs w:val="24"/>
        </w:rPr>
        <w:t>000</w:t>
      </w:r>
    </w:p>
    <w:p w14:paraId="49073A21" w14:textId="5A5DE41E" w:rsidR="00351E87" w:rsidRPr="00846B65" w:rsidRDefault="00351E87" w:rsidP="00202496">
      <w:pPr>
        <w:pStyle w:val="Listenabsatz"/>
        <w:numPr>
          <w:ilvl w:val="0"/>
          <w:numId w:val="2"/>
        </w:numPr>
        <w:spacing w:line="240" w:lineRule="auto"/>
        <w:ind w:left="357" w:hanging="357"/>
        <w:rPr>
          <w:rFonts w:ascii="Arial" w:hAnsi="Arial" w:cs="Arial"/>
          <w:sz w:val="24"/>
          <w:szCs w:val="24"/>
        </w:rPr>
      </w:pPr>
      <w:r>
        <w:rPr>
          <w:rFonts w:ascii="Arial" w:hAnsi="Arial" w:cs="Arial"/>
          <w:sz w:val="24"/>
          <w:szCs w:val="24"/>
        </w:rPr>
        <w:t>Übersichtsplan 1:10'0000</w:t>
      </w:r>
    </w:p>
    <w:p w14:paraId="6BA42E1D" w14:textId="77777777" w:rsidR="00E92258" w:rsidRPr="00846B65" w:rsidRDefault="00E92258" w:rsidP="00202496">
      <w:pPr>
        <w:pStyle w:val="Listenabsatz"/>
        <w:numPr>
          <w:ilvl w:val="0"/>
          <w:numId w:val="2"/>
        </w:numPr>
        <w:spacing w:line="240" w:lineRule="auto"/>
        <w:ind w:left="357" w:hanging="357"/>
        <w:rPr>
          <w:rFonts w:ascii="Arial" w:hAnsi="Arial" w:cs="Arial"/>
          <w:sz w:val="24"/>
          <w:szCs w:val="24"/>
        </w:rPr>
      </w:pPr>
      <w:r w:rsidRPr="00846B65">
        <w:rPr>
          <w:rFonts w:ascii="Arial" w:hAnsi="Arial" w:cs="Arial"/>
          <w:sz w:val="24"/>
          <w:szCs w:val="24"/>
        </w:rPr>
        <w:t xml:space="preserve">Richtlinie </w:t>
      </w:r>
      <w:r w:rsidR="00846B65" w:rsidRPr="00846B65">
        <w:rPr>
          <w:rFonts w:ascii="Arial" w:hAnsi="Arial" w:cs="Arial"/>
          <w:sz w:val="24"/>
          <w:szCs w:val="24"/>
        </w:rPr>
        <w:t>des Departementes für Bau und Umwelt vom 3. März 2021 betreffend Erlebnisplätze im Wald</w:t>
      </w:r>
    </w:p>
    <w:p w14:paraId="1489F052" w14:textId="77777777" w:rsidR="008A2A4F" w:rsidRPr="001F6B9A" w:rsidRDefault="008A2A4F" w:rsidP="00202496">
      <w:pPr>
        <w:spacing w:line="240" w:lineRule="auto"/>
        <w:rPr>
          <w:rFonts w:cs="Arial"/>
        </w:rPr>
      </w:pPr>
    </w:p>
    <w:sectPr w:rsidR="008A2A4F" w:rsidRPr="001F6B9A" w:rsidSect="00B74F26">
      <w:footerReference w:type="default" r:id="rId9"/>
      <w:headerReference w:type="first" r:id="rId10"/>
      <w:pgSz w:w="11906" w:h="16838" w:code="9"/>
      <w:pgMar w:top="1418" w:right="1134" w:bottom="1134" w:left="1418" w:header="65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6FB03" w14:textId="77777777" w:rsidR="0080193D" w:rsidRDefault="0080193D">
      <w:r>
        <w:separator/>
      </w:r>
    </w:p>
  </w:endnote>
  <w:endnote w:type="continuationSeparator" w:id="0">
    <w:p w14:paraId="4005C68D" w14:textId="77777777" w:rsidR="0080193D" w:rsidRDefault="0080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86C8" w14:textId="43E845A8" w:rsidR="00B74F26" w:rsidRDefault="00B74F26" w:rsidP="00B74F26">
    <w:pPr>
      <w:pStyle w:val="Kopfzeile"/>
      <w:spacing w:before="600"/>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CA7DA4">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CA7DA4">
      <w:rPr>
        <w:rStyle w:val="Seitenzahl"/>
        <w:noProof/>
      </w:rPr>
      <w:t>5</w:t>
    </w:r>
    <w:r>
      <w:rPr>
        <w:rStyle w:val="Seitenzahl"/>
      </w:rPr>
      <w:fldChar w:fldCharType="end"/>
    </w:r>
  </w:p>
  <w:p w14:paraId="7D48971F" w14:textId="77777777" w:rsidR="00DF0407" w:rsidRPr="00B74F26" w:rsidRDefault="00DF0407" w:rsidP="00B74F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D2022" w14:textId="77777777" w:rsidR="0080193D" w:rsidRDefault="0080193D">
      <w:r>
        <w:separator/>
      </w:r>
    </w:p>
  </w:footnote>
  <w:footnote w:type="continuationSeparator" w:id="0">
    <w:p w14:paraId="2D11D338" w14:textId="77777777" w:rsidR="0080193D" w:rsidRDefault="0080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FE84" w14:textId="77777777" w:rsidR="00C27BD6" w:rsidRDefault="00C27BD6">
    <w:pPr>
      <w:pStyle w:val="Kopfzeile"/>
      <w:spacing w:line="240"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6DA0"/>
    <w:multiLevelType w:val="hybridMultilevel"/>
    <w:tmpl w:val="4CD0301A"/>
    <w:lvl w:ilvl="0" w:tplc="A9EC719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9D7258"/>
    <w:multiLevelType w:val="multilevel"/>
    <w:tmpl w:val="F51AB2A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4AEE5A25"/>
    <w:multiLevelType w:val="hybridMultilevel"/>
    <w:tmpl w:val="5816D342"/>
    <w:lvl w:ilvl="0" w:tplc="749ADC98">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F617BC3"/>
    <w:multiLevelType w:val="hybridMultilevel"/>
    <w:tmpl w:val="5C581816"/>
    <w:lvl w:ilvl="0" w:tplc="51E063FE">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B7E0F"/>
    <w:multiLevelType w:val="hybridMultilevel"/>
    <w:tmpl w:val="C42C4E9C"/>
    <w:lvl w:ilvl="0" w:tplc="79CE4802">
      <w:start w:val="1"/>
      <w:numFmt w:val="decimal"/>
      <w:lvlText w:val="%1."/>
      <w:lvlJc w:val="left"/>
      <w:pPr>
        <w:ind w:left="360" w:hanging="360"/>
      </w:pPr>
      <w:rPr>
        <w:rFonts w:hint="default"/>
        <w:b/>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83B2B3B"/>
    <w:multiLevelType w:val="multilevel"/>
    <w:tmpl w:val="7B7CC6C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F946AF6"/>
    <w:multiLevelType w:val="hybridMultilevel"/>
    <w:tmpl w:val="207A45D0"/>
    <w:lvl w:ilvl="0" w:tplc="F4086AAE">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2163112"/>
    <w:multiLevelType w:val="hybridMultilevel"/>
    <w:tmpl w:val="2DD6F17A"/>
    <w:lvl w:ilvl="0" w:tplc="0A222D8A">
      <w:numFmt w:val="bullet"/>
      <w:lvlText w:val="-"/>
      <w:lvlJc w:val="left"/>
      <w:pPr>
        <w:ind w:left="3900" w:hanging="360"/>
      </w:pPr>
      <w:rPr>
        <w:rFonts w:ascii="Century Gothic" w:eastAsiaTheme="minorHAnsi" w:hAnsi="Century Gothic" w:cstheme="minorBidi" w:hint="default"/>
      </w:rPr>
    </w:lvl>
    <w:lvl w:ilvl="1" w:tplc="08070003" w:tentative="1">
      <w:start w:val="1"/>
      <w:numFmt w:val="bullet"/>
      <w:lvlText w:val="o"/>
      <w:lvlJc w:val="left"/>
      <w:pPr>
        <w:ind w:left="4620" w:hanging="360"/>
      </w:pPr>
      <w:rPr>
        <w:rFonts w:ascii="Courier New" w:hAnsi="Courier New" w:cs="Courier New" w:hint="default"/>
      </w:rPr>
    </w:lvl>
    <w:lvl w:ilvl="2" w:tplc="08070005" w:tentative="1">
      <w:start w:val="1"/>
      <w:numFmt w:val="bullet"/>
      <w:lvlText w:val=""/>
      <w:lvlJc w:val="left"/>
      <w:pPr>
        <w:ind w:left="5340" w:hanging="360"/>
      </w:pPr>
      <w:rPr>
        <w:rFonts w:ascii="Wingdings" w:hAnsi="Wingdings" w:hint="default"/>
      </w:rPr>
    </w:lvl>
    <w:lvl w:ilvl="3" w:tplc="08070001" w:tentative="1">
      <w:start w:val="1"/>
      <w:numFmt w:val="bullet"/>
      <w:lvlText w:val=""/>
      <w:lvlJc w:val="left"/>
      <w:pPr>
        <w:ind w:left="6060" w:hanging="360"/>
      </w:pPr>
      <w:rPr>
        <w:rFonts w:ascii="Symbol" w:hAnsi="Symbol" w:hint="default"/>
      </w:rPr>
    </w:lvl>
    <w:lvl w:ilvl="4" w:tplc="08070003" w:tentative="1">
      <w:start w:val="1"/>
      <w:numFmt w:val="bullet"/>
      <w:lvlText w:val="o"/>
      <w:lvlJc w:val="left"/>
      <w:pPr>
        <w:ind w:left="6780" w:hanging="360"/>
      </w:pPr>
      <w:rPr>
        <w:rFonts w:ascii="Courier New" w:hAnsi="Courier New" w:cs="Courier New" w:hint="default"/>
      </w:rPr>
    </w:lvl>
    <w:lvl w:ilvl="5" w:tplc="08070005" w:tentative="1">
      <w:start w:val="1"/>
      <w:numFmt w:val="bullet"/>
      <w:lvlText w:val=""/>
      <w:lvlJc w:val="left"/>
      <w:pPr>
        <w:ind w:left="7500" w:hanging="360"/>
      </w:pPr>
      <w:rPr>
        <w:rFonts w:ascii="Wingdings" w:hAnsi="Wingdings" w:hint="default"/>
      </w:rPr>
    </w:lvl>
    <w:lvl w:ilvl="6" w:tplc="08070001" w:tentative="1">
      <w:start w:val="1"/>
      <w:numFmt w:val="bullet"/>
      <w:lvlText w:val=""/>
      <w:lvlJc w:val="left"/>
      <w:pPr>
        <w:ind w:left="8220" w:hanging="360"/>
      </w:pPr>
      <w:rPr>
        <w:rFonts w:ascii="Symbol" w:hAnsi="Symbol" w:hint="default"/>
      </w:rPr>
    </w:lvl>
    <w:lvl w:ilvl="7" w:tplc="08070003" w:tentative="1">
      <w:start w:val="1"/>
      <w:numFmt w:val="bullet"/>
      <w:lvlText w:val="o"/>
      <w:lvlJc w:val="left"/>
      <w:pPr>
        <w:ind w:left="8940" w:hanging="360"/>
      </w:pPr>
      <w:rPr>
        <w:rFonts w:ascii="Courier New" w:hAnsi="Courier New" w:cs="Courier New" w:hint="default"/>
      </w:rPr>
    </w:lvl>
    <w:lvl w:ilvl="8" w:tplc="08070005" w:tentative="1">
      <w:start w:val="1"/>
      <w:numFmt w:val="bullet"/>
      <w:lvlText w:val=""/>
      <w:lvlJc w:val="left"/>
      <w:pPr>
        <w:ind w:left="9660" w:hanging="360"/>
      </w:pPr>
      <w:rPr>
        <w:rFonts w:ascii="Wingdings" w:hAnsi="Wingdings" w:hint="default"/>
      </w:rPr>
    </w:lvl>
  </w:abstractNum>
  <w:abstractNum w:abstractNumId="8" w15:restartNumberingAfterBreak="0">
    <w:nsid w:val="6BA73C9E"/>
    <w:multiLevelType w:val="hybridMultilevel"/>
    <w:tmpl w:val="77603256"/>
    <w:lvl w:ilvl="0" w:tplc="0A222D8A">
      <w:numFmt w:val="bullet"/>
      <w:lvlText w:val="-"/>
      <w:lvlJc w:val="left"/>
      <w:pPr>
        <w:ind w:left="4620" w:hanging="360"/>
      </w:pPr>
      <w:rPr>
        <w:rFonts w:ascii="Century Gothic" w:eastAsiaTheme="minorHAnsi" w:hAnsi="Century Gothic" w:cstheme="minorBidi" w:hint="default"/>
      </w:rPr>
    </w:lvl>
    <w:lvl w:ilvl="1" w:tplc="08070003" w:tentative="1">
      <w:start w:val="1"/>
      <w:numFmt w:val="bullet"/>
      <w:lvlText w:val="o"/>
      <w:lvlJc w:val="left"/>
      <w:pPr>
        <w:ind w:left="5340" w:hanging="360"/>
      </w:pPr>
      <w:rPr>
        <w:rFonts w:ascii="Courier New" w:hAnsi="Courier New" w:cs="Courier New" w:hint="default"/>
      </w:rPr>
    </w:lvl>
    <w:lvl w:ilvl="2" w:tplc="08070005" w:tentative="1">
      <w:start w:val="1"/>
      <w:numFmt w:val="bullet"/>
      <w:lvlText w:val=""/>
      <w:lvlJc w:val="left"/>
      <w:pPr>
        <w:ind w:left="6060" w:hanging="360"/>
      </w:pPr>
      <w:rPr>
        <w:rFonts w:ascii="Wingdings" w:hAnsi="Wingdings" w:hint="default"/>
      </w:rPr>
    </w:lvl>
    <w:lvl w:ilvl="3" w:tplc="08070001" w:tentative="1">
      <w:start w:val="1"/>
      <w:numFmt w:val="bullet"/>
      <w:lvlText w:val=""/>
      <w:lvlJc w:val="left"/>
      <w:pPr>
        <w:ind w:left="6780" w:hanging="360"/>
      </w:pPr>
      <w:rPr>
        <w:rFonts w:ascii="Symbol" w:hAnsi="Symbol" w:hint="default"/>
      </w:rPr>
    </w:lvl>
    <w:lvl w:ilvl="4" w:tplc="08070003" w:tentative="1">
      <w:start w:val="1"/>
      <w:numFmt w:val="bullet"/>
      <w:lvlText w:val="o"/>
      <w:lvlJc w:val="left"/>
      <w:pPr>
        <w:ind w:left="7500" w:hanging="360"/>
      </w:pPr>
      <w:rPr>
        <w:rFonts w:ascii="Courier New" w:hAnsi="Courier New" w:cs="Courier New" w:hint="default"/>
      </w:rPr>
    </w:lvl>
    <w:lvl w:ilvl="5" w:tplc="08070005" w:tentative="1">
      <w:start w:val="1"/>
      <w:numFmt w:val="bullet"/>
      <w:lvlText w:val=""/>
      <w:lvlJc w:val="left"/>
      <w:pPr>
        <w:ind w:left="8220" w:hanging="360"/>
      </w:pPr>
      <w:rPr>
        <w:rFonts w:ascii="Wingdings" w:hAnsi="Wingdings" w:hint="default"/>
      </w:rPr>
    </w:lvl>
    <w:lvl w:ilvl="6" w:tplc="08070001" w:tentative="1">
      <w:start w:val="1"/>
      <w:numFmt w:val="bullet"/>
      <w:lvlText w:val=""/>
      <w:lvlJc w:val="left"/>
      <w:pPr>
        <w:ind w:left="8940" w:hanging="360"/>
      </w:pPr>
      <w:rPr>
        <w:rFonts w:ascii="Symbol" w:hAnsi="Symbol" w:hint="default"/>
      </w:rPr>
    </w:lvl>
    <w:lvl w:ilvl="7" w:tplc="08070003" w:tentative="1">
      <w:start w:val="1"/>
      <w:numFmt w:val="bullet"/>
      <w:lvlText w:val="o"/>
      <w:lvlJc w:val="left"/>
      <w:pPr>
        <w:ind w:left="9660" w:hanging="360"/>
      </w:pPr>
      <w:rPr>
        <w:rFonts w:ascii="Courier New" w:hAnsi="Courier New" w:cs="Courier New" w:hint="default"/>
      </w:rPr>
    </w:lvl>
    <w:lvl w:ilvl="8" w:tplc="08070005" w:tentative="1">
      <w:start w:val="1"/>
      <w:numFmt w:val="bullet"/>
      <w:lvlText w:val=""/>
      <w:lvlJc w:val="left"/>
      <w:pPr>
        <w:ind w:left="10380" w:hanging="360"/>
      </w:pPr>
      <w:rPr>
        <w:rFonts w:ascii="Wingdings" w:hAnsi="Wingdings" w:hint="default"/>
      </w:rPr>
    </w:lvl>
  </w:abstractNum>
  <w:num w:numId="1">
    <w:abstractNumId w:val="3"/>
  </w:num>
  <w:num w:numId="2">
    <w:abstractNumId w:val="7"/>
  </w:num>
  <w:num w:numId="3">
    <w:abstractNumId w:val="8"/>
  </w:num>
  <w:num w:numId="4">
    <w:abstractNumId w:val="4"/>
  </w:num>
  <w:num w:numId="5">
    <w:abstractNumId w:val="1"/>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25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7A"/>
    <w:rsid w:val="000032FD"/>
    <w:rsid w:val="000110AA"/>
    <w:rsid w:val="00015B0C"/>
    <w:rsid w:val="0003508B"/>
    <w:rsid w:val="000A7FAE"/>
    <w:rsid w:val="000C2CAA"/>
    <w:rsid w:val="000C3EEE"/>
    <w:rsid w:val="000E2F08"/>
    <w:rsid w:val="000E660B"/>
    <w:rsid w:val="000E685B"/>
    <w:rsid w:val="000F613F"/>
    <w:rsid w:val="0011782F"/>
    <w:rsid w:val="001379E7"/>
    <w:rsid w:val="001503C3"/>
    <w:rsid w:val="00187902"/>
    <w:rsid w:val="001B6445"/>
    <w:rsid w:val="001C3A0D"/>
    <w:rsid w:val="001C49A9"/>
    <w:rsid w:val="001C781B"/>
    <w:rsid w:val="001E20D4"/>
    <w:rsid w:val="001F3810"/>
    <w:rsid w:val="001F5221"/>
    <w:rsid w:val="001F6B9A"/>
    <w:rsid w:val="00202496"/>
    <w:rsid w:val="0020451D"/>
    <w:rsid w:val="0021589F"/>
    <w:rsid w:val="00216507"/>
    <w:rsid w:val="002230AB"/>
    <w:rsid w:val="00233B6F"/>
    <w:rsid w:val="00246F8E"/>
    <w:rsid w:val="0026305D"/>
    <w:rsid w:val="00263B20"/>
    <w:rsid w:val="00265F2D"/>
    <w:rsid w:val="002B6B03"/>
    <w:rsid w:val="002D3606"/>
    <w:rsid w:val="00320C61"/>
    <w:rsid w:val="00341486"/>
    <w:rsid w:val="003464A4"/>
    <w:rsid w:val="00351E87"/>
    <w:rsid w:val="0035686E"/>
    <w:rsid w:val="003661EA"/>
    <w:rsid w:val="00366D55"/>
    <w:rsid w:val="00377E7A"/>
    <w:rsid w:val="0038227D"/>
    <w:rsid w:val="003B675B"/>
    <w:rsid w:val="003C134F"/>
    <w:rsid w:val="003C54B8"/>
    <w:rsid w:val="003C7448"/>
    <w:rsid w:val="003D5028"/>
    <w:rsid w:val="003E355D"/>
    <w:rsid w:val="003F2732"/>
    <w:rsid w:val="003F3CFB"/>
    <w:rsid w:val="003F4666"/>
    <w:rsid w:val="00403C59"/>
    <w:rsid w:val="00407553"/>
    <w:rsid w:val="004254F4"/>
    <w:rsid w:val="00473155"/>
    <w:rsid w:val="004769A8"/>
    <w:rsid w:val="00490803"/>
    <w:rsid w:val="004A12EE"/>
    <w:rsid w:val="004A2E64"/>
    <w:rsid w:val="004B29DB"/>
    <w:rsid w:val="004B3C89"/>
    <w:rsid w:val="004C1DC0"/>
    <w:rsid w:val="004D043D"/>
    <w:rsid w:val="004D7298"/>
    <w:rsid w:val="004F3FB2"/>
    <w:rsid w:val="004F46D0"/>
    <w:rsid w:val="00511C6F"/>
    <w:rsid w:val="005275E8"/>
    <w:rsid w:val="00547842"/>
    <w:rsid w:val="005538A4"/>
    <w:rsid w:val="005554F7"/>
    <w:rsid w:val="00573789"/>
    <w:rsid w:val="00575834"/>
    <w:rsid w:val="005A447E"/>
    <w:rsid w:val="005A75B1"/>
    <w:rsid w:val="005F56A0"/>
    <w:rsid w:val="00616E85"/>
    <w:rsid w:val="00634F0D"/>
    <w:rsid w:val="0066223C"/>
    <w:rsid w:val="00666CBC"/>
    <w:rsid w:val="00670BB1"/>
    <w:rsid w:val="006714A1"/>
    <w:rsid w:val="00690EE9"/>
    <w:rsid w:val="006A01FB"/>
    <w:rsid w:val="006A49B9"/>
    <w:rsid w:val="006B4CA3"/>
    <w:rsid w:val="006D46D4"/>
    <w:rsid w:val="006E0F1F"/>
    <w:rsid w:val="006E53A7"/>
    <w:rsid w:val="00702207"/>
    <w:rsid w:val="007142C8"/>
    <w:rsid w:val="0075705D"/>
    <w:rsid w:val="00792EDC"/>
    <w:rsid w:val="007C2A21"/>
    <w:rsid w:val="007C61CB"/>
    <w:rsid w:val="007C7CD6"/>
    <w:rsid w:val="007F2C1C"/>
    <w:rsid w:val="00800E08"/>
    <w:rsid w:val="0080193D"/>
    <w:rsid w:val="00832AC0"/>
    <w:rsid w:val="00837E84"/>
    <w:rsid w:val="008466D4"/>
    <w:rsid w:val="00846B65"/>
    <w:rsid w:val="00850C75"/>
    <w:rsid w:val="0086053B"/>
    <w:rsid w:val="008720C0"/>
    <w:rsid w:val="008820EB"/>
    <w:rsid w:val="00885BB4"/>
    <w:rsid w:val="008941FC"/>
    <w:rsid w:val="008A06C5"/>
    <w:rsid w:val="008A2A4F"/>
    <w:rsid w:val="008B3A25"/>
    <w:rsid w:val="008F20DD"/>
    <w:rsid w:val="008F337E"/>
    <w:rsid w:val="009177E5"/>
    <w:rsid w:val="00947D1C"/>
    <w:rsid w:val="00975273"/>
    <w:rsid w:val="00992B82"/>
    <w:rsid w:val="009B7E1E"/>
    <w:rsid w:val="009C11CF"/>
    <w:rsid w:val="009D35C8"/>
    <w:rsid w:val="009D585B"/>
    <w:rsid w:val="009E6FF3"/>
    <w:rsid w:val="009F6BF2"/>
    <w:rsid w:val="00A06D53"/>
    <w:rsid w:val="00A0718B"/>
    <w:rsid w:val="00A167FE"/>
    <w:rsid w:val="00A25EB5"/>
    <w:rsid w:val="00A509C3"/>
    <w:rsid w:val="00A76C7D"/>
    <w:rsid w:val="00AA7B23"/>
    <w:rsid w:val="00AB0140"/>
    <w:rsid w:val="00AC73A4"/>
    <w:rsid w:val="00AD6B37"/>
    <w:rsid w:val="00AE537B"/>
    <w:rsid w:val="00AE6EA3"/>
    <w:rsid w:val="00AF2CA5"/>
    <w:rsid w:val="00AF7879"/>
    <w:rsid w:val="00B02EE5"/>
    <w:rsid w:val="00B17EB2"/>
    <w:rsid w:val="00B53FE4"/>
    <w:rsid w:val="00B668C5"/>
    <w:rsid w:val="00B73D35"/>
    <w:rsid w:val="00B74F26"/>
    <w:rsid w:val="00B80998"/>
    <w:rsid w:val="00B849A4"/>
    <w:rsid w:val="00B904B9"/>
    <w:rsid w:val="00B934D4"/>
    <w:rsid w:val="00B9406C"/>
    <w:rsid w:val="00BA4F91"/>
    <w:rsid w:val="00BB6D6C"/>
    <w:rsid w:val="00BD54B7"/>
    <w:rsid w:val="00BE59DD"/>
    <w:rsid w:val="00BE7CE8"/>
    <w:rsid w:val="00C060AD"/>
    <w:rsid w:val="00C076EC"/>
    <w:rsid w:val="00C1265C"/>
    <w:rsid w:val="00C27BD6"/>
    <w:rsid w:val="00C30C19"/>
    <w:rsid w:val="00C30EC4"/>
    <w:rsid w:val="00C64D98"/>
    <w:rsid w:val="00C875BD"/>
    <w:rsid w:val="00CA4AA5"/>
    <w:rsid w:val="00CA7DA4"/>
    <w:rsid w:val="00CC39A1"/>
    <w:rsid w:val="00CD5CE2"/>
    <w:rsid w:val="00D02D4D"/>
    <w:rsid w:val="00D10D93"/>
    <w:rsid w:val="00D17BD1"/>
    <w:rsid w:val="00D2647D"/>
    <w:rsid w:val="00D41AA6"/>
    <w:rsid w:val="00D60663"/>
    <w:rsid w:val="00D73036"/>
    <w:rsid w:val="00DB007C"/>
    <w:rsid w:val="00DB305C"/>
    <w:rsid w:val="00DB77FF"/>
    <w:rsid w:val="00DC74E4"/>
    <w:rsid w:val="00DE448D"/>
    <w:rsid w:val="00DF0407"/>
    <w:rsid w:val="00E15F44"/>
    <w:rsid w:val="00E167AA"/>
    <w:rsid w:val="00E24C84"/>
    <w:rsid w:val="00E502BA"/>
    <w:rsid w:val="00E741A0"/>
    <w:rsid w:val="00E74A11"/>
    <w:rsid w:val="00E83517"/>
    <w:rsid w:val="00E85F99"/>
    <w:rsid w:val="00E92258"/>
    <w:rsid w:val="00EA0AE6"/>
    <w:rsid w:val="00EC09F9"/>
    <w:rsid w:val="00EC2AE3"/>
    <w:rsid w:val="00EF7314"/>
    <w:rsid w:val="00F11224"/>
    <w:rsid w:val="00F12AF7"/>
    <w:rsid w:val="00F17A82"/>
    <w:rsid w:val="00F27F14"/>
    <w:rsid w:val="00F37549"/>
    <w:rsid w:val="00F41602"/>
    <w:rsid w:val="00F436EC"/>
    <w:rsid w:val="00F55338"/>
    <w:rsid w:val="00F6633E"/>
    <w:rsid w:val="00F7724E"/>
    <w:rsid w:val="00F812D4"/>
    <w:rsid w:val="00F85EF6"/>
    <w:rsid w:val="00FA4061"/>
    <w:rsid w:val="00FB3F1D"/>
    <w:rsid w:val="00FB61B7"/>
    <w:rsid w:val="00FC785A"/>
    <w:rsid w:val="00FE3B53"/>
    <w:rsid w:val="00FF48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AAFD23"/>
  <w15:docId w15:val="{B486DD97-4B02-40F9-98B2-60B6D341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0" w:lineRule="exact"/>
    </w:pPr>
    <w:rPr>
      <w:rFonts w:ascii="Arial" w:hAnsi="Arial"/>
      <w:sz w:val="24"/>
      <w:szCs w:val="24"/>
      <w:lang w:eastAsia="de-DE"/>
    </w:rPr>
  </w:style>
  <w:style w:type="paragraph" w:styleId="berschrift1">
    <w:name w:val="heading 1"/>
    <w:basedOn w:val="Standard"/>
    <w:next w:val="Standard"/>
    <w:qFormat/>
    <w:pPr>
      <w:keepNext/>
      <w:outlineLvl w:val="0"/>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pPr>
    <w:rPr>
      <w:sz w:val="20"/>
    </w:rPr>
  </w:style>
  <w:style w:type="paragraph" w:styleId="Fuzeile">
    <w:name w:val="footer"/>
    <w:basedOn w:val="Standard"/>
    <w:pPr>
      <w:tabs>
        <w:tab w:val="center" w:pos="4536"/>
        <w:tab w:val="right" w:pos="9072"/>
      </w:tabs>
      <w:spacing w:line="220" w:lineRule="exact"/>
    </w:pPr>
    <w:rPr>
      <w:sz w:val="18"/>
    </w:rPr>
  </w:style>
  <w:style w:type="character" w:styleId="Seitenzahl">
    <w:name w:val="page number"/>
    <w:basedOn w:val="Absatz-Standardschriftart"/>
    <w:rPr>
      <w:rFonts w:ascii="Arial" w:hAnsi="Arial"/>
      <w:sz w:val="24"/>
    </w:rPr>
  </w:style>
  <w:style w:type="paragraph" w:customStyle="1" w:styleId="Betreffblock">
    <w:name w:val="Betreffblock"/>
    <w:basedOn w:val="Standard"/>
    <w:pPr>
      <w:spacing w:line="220" w:lineRule="exact"/>
      <w:ind w:right="-68"/>
    </w:pPr>
    <w:rPr>
      <w:rFonts w:cs="Arial"/>
      <w:sz w:val="18"/>
    </w:rPr>
  </w:style>
  <w:style w:type="paragraph" w:customStyle="1" w:styleId="Fusszeile1">
    <w:name w:val="Fusszeile1"/>
    <w:basedOn w:val="Standard"/>
    <w:pPr>
      <w:spacing w:line="220" w:lineRule="exact"/>
    </w:pPr>
    <w:rPr>
      <w:sz w:val="18"/>
    </w:rPr>
  </w:style>
  <w:style w:type="paragraph" w:customStyle="1" w:styleId="CIKopfzeile2">
    <w:name w:val="CIKopfzeile2"/>
    <w:basedOn w:val="Standard"/>
    <w:pPr>
      <w:spacing w:line="260" w:lineRule="exact"/>
    </w:pPr>
    <w:rPr>
      <w:sz w:val="20"/>
    </w:rPr>
  </w:style>
  <w:style w:type="paragraph" w:customStyle="1" w:styleId="CIKopfzeile1">
    <w:name w:val="CIKopfzeile1"/>
    <w:basedOn w:val="Standard"/>
    <w:pPr>
      <w:spacing w:line="260" w:lineRule="exact"/>
    </w:pPr>
    <w:rPr>
      <w:b/>
      <w:sz w:val="20"/>
    </w:rPr>
  </w:style>
  <w:style w:type="paragraph" w:customStyle="1" w:styleId="CIPostabsenderzeile">
    <w:name w:val="CIPostabsenderzeile"/>
    <w:basedOn w:val="Standard"/>
    <w:pPr>
      <w:spacing w:line="160" w:lineRule="exact"/>
    </w:pPr>
    <w:rPr>
      <w:rFonts w:cs="Arial"/>
      <w:sz w:val="13"/>
    </w:rPr>
  </w:style>
  <w:style w:type="paragraph" w:styleId="Beschriftung">
    <w:name w:val="caption"/>
    <w:basedOn w:val="Standard"/>
    <w:next w:val="Standard"/>
    <w:qFormat/>
    <w:rPr>
      <w:b/>
      <w:bCs/>
    </w:rPr>
  </w:style>
  <w:style w:type="paragraph" w:styleId="Textkrper-Zeileneinzug">
    <w:name w:val="Body Text Indent"/>
    <w:basedOn w:val="Standard"/>
    <w:pPr>
      <w:spacing w:line="240" w:lineRule="auto"/>
      <w:ind w:left="284" w:hanging="284"/>
    </w:pPr>
    <w:rPr>
      <w:rFonts w:cs="Arial"/>
    </w:rPr>
  </w:style>
  <w:style w:type="paragraph" w:customStyle="1" w:styleId="CIberschrift">
    <w:name w:val="CIÜberschrift"/>
    <w:basedOn w:val="berschrift1"/>
  </w:style>
  <w:style w:type="paragraph" w:styleId="Textkrper-Einzug2">
    <w:name w:val="Body Text Indent 2"/>
    <w:basedOn w:val="Standard"/>
    <w:pPr>
      <w:spacing w:line="240" w:lineRule="auto"/>
      <w:ind w:left="720" w:hanging="360"/>
    </w:pPr>
    <w:rPr>
      <w:rFonts w:cs="Arial"/>
    </w:rPr>
  </w:style>
  <w:style w:type="paragraph" w:styleId="Textkrper-Einzug3">
    <w:name w:val="Body Text Indent 3"/>
    <w:basedOn w:val="Standard"/>
    <w:pPr>
      <w:spacing w:line="240" w:lineRule="auto"/>
      <w:ind w:left="540" w:hanging="180"/>
    </w:pPr>
    <w:rPr>
      <w:rFonts w:cs="Arial"/>
    </w:rPr>
  </w:style>
  <w:style w:type="paragraph" w:styleId="Sprechblasentext">
    <w:name w:val="Balloon Text"/>
    <w:basedOn w:val="Standard"/>
    <w:link w:val="SprechblasentextZchn"/>
    <w:rsid w:val="00AF787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F7879"/>
    <w:rPr>
      <w:rFonts w:ascii="Tahoma" w:hAnsi="Tahoma" w:cs="Tahoma"/>
      <w:sz w:val="16"/>
      <w:szCs w:val="16"/>
      <w:lang w:eastAsia="de-DE"/>
    </w:rPr>
  </w:style>
  <w:style w:type="paragraph" w:styleId="Listenabsatz">
    <w:name w:val="List Paragraph"/>
    <w:basedOn w:val="Standard"/>
    <w:uiPriority w:val="34"/>
    <w:qFormat/>
    <w:rsid w:val="00E92258"/>
    <w:pPr>
      <w:spacing w:after="200" w:line="276" w:lineRule="auto"/>
      <w:ind w:left="720"/>
      <w:contextualSpacing/>
    </w:pPr>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rsid w:val="00BD54B7"/>
    <w:rPr>
      <w:color w:val="808080"/>
    </w:rPr>
  </w:style>
  <w:style w:type="character" w:styleId="Kommentarzeichen">
    <w:name w:val="annotation reference"/>
    <w:basedOn w:val="Absatz-Standardschriftart"/>
    <w:semiHidden/>
    <w:unhideWhenUsed/>
    <w:rsid w:val="00C1265C"/>
    <w:rPr>
      <w:sz w:val="16"/>
      <w:szCs w:val="16"/>
    </w:rPr>
  </w:style>
  <w:style w:type="paragraph" w:styleId="Kommentartext">
    <w:name w:val="annotation text"/>
    <w:basedOn w:val="Standard"/>
    <w:link w:val="KommentartextZchn"/>
    <w:semiHidden/>
    <w:unhideWhenUsed/>
    <w:rsid w:val="00C1265C"/>
    <w:pPr>
      <w:spacing w:line="240" w:lineRule="auto"/>
    </w:pPr>
    <w:rPr>
      <w:sz w:val="20"/>
      <w:szCs w:val="20"/>
    </w:rPr>
  </w:style>
  <w:style w:type="character" w:customStyle="1" w:styleId="KommentartextZchn">
    <w:name w:val="Kommentartext Zchn"/>
    <w:basedOn w:val="Absatz-Standardschriftart"/>
    <w:link w:val="Kommentartext"/>
    <w:semiHidden/>
    <w:rsid w:val="00C1265C"/>
    <w:rPr>
      <w:rFonts w:ascii="Arial" w:hAnsi="Arial"/>
      <w:lang w:eastAsia="de-DE"/>
    </w:rPr>
  </w:style>
  <w:style w:type="paragraph" w:styleId="Kommentarthema">
    <w:name w:val="annotation subject"/>
    <w:basedOn w:val="Kommentartext"/>
    <w:next w:val="Kommentartext"/>
    <w:link w:val="KommentarthemaZchn"/>
    <w:semiHidden/>
    <w:unhideWhenUsed/>
    <w:rsid w:val="00C1265C"/>
    <w:rPr>
      <w:b/>
      <w:bCs/>
    </w:rPr>
  </w:style>
  <w:style w:type="character" w:customStyle="1" w:styleId="KommentarthemaZchn">
    <w:name w:val="Kommentarthema Zchn"/>
    <w:basedOn w:val="KommentartextZchn"/>
    <w:link w:val="Kommentarthema"/>
    <w:semiHidden/>
    <w:rsid w:val="00C1265C"/>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ECA08AF-667F-4005-B7F8-15D23A66A9CF}"/>
      </w:docPartPr>
      <w:docPartBody>
        <w:p w:rsidR="00E375B9" w:rsidRDefault="000A4F5D">
          <w:r w:rsidRPr="00B07AD3">
            <w:rPr>
              <w:rStyle w:val="Platzhaltertext"/>
            </w:rPr>
            <w:t>Klicken oder tippen Sie hier, um Text einzugeben.</w:t>
          </w:r>
        </w:p>
      </w:docPartBody>
    </w:docPart>
    <w:docPart>
      <w:docPartPr>
        <w:name w:val="30093099CC2645BE83FA2998986A0646"/>
        <w:category>
          <w:name w:val="Allgemein"/>
          <w:gallery w:val="placeholder"/>
        </w:category>
        <w:types>
          <w:type w:val="bbPlcHdr"/>
        </w:types>
        <w:behaviors>
          <w:behavior w:val="content"/>
        </w:behaviors>
        <w:guid w:val="{514432E9-8EF0-4C3B-BF0F-233E90FA7469}"/>
      </w:docPartPr>
      <w:docPartBody>
        <w:p w:rsidR="00E375B9" w:rsidRDefault="000A4F5D" w:rsidP="000A4F5D">
          <w:pPr>
            <w:pStyle w:val="30093099CC2645BE83FA2998986A0646"/>
          </w:pPr>
          <w:r w:rsidRPr="00B07A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D"/>
    <w:rsid w:val="000A4F5D"/>
    <w:rsid w:val="0083594E"/>
    <w:rsid w:val="009E4200"/>
    <w:rsid w:val="00E375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4F5D"/>
    <w:rPr>
      <w:color w:val="808080"/>
    </w:rPr>
  </w:style>
  <w:style w:type="paragraph" w:customStyle="1" w:styleId="30093099CC2645BE83FA2998986A0646">
    <w:name w:val="30093099CC2645BE83FA2998986A0646"/>
    <w:rsid w:val="000A4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Mustervereinbarung Waldspielgruppe/Waldkindergarten" edit="true"/>
    <f:field ref="objsubject" par="" text="" edit="true"/>
    <f:field ref="objcreatedby" par="" text="Furrer KFA, Franziska"/>
    <f:field ref="objcreatedat" par="" date="2021-05-12T15:46:24" text="12.05.2021 15:46:24"/>
    <f:field ref="objchangedby" par="" text="Furrer KFA, Franziska"/>
    <f:field ref="objmodifiedat" par="" date="2021-05-25T08:46:16" text="25.05.2021 08:46:16"/>
    <f:field ref="doc_FSCFOLIO_1_1001_FieldDocumentNumber" par="" text=""/>
    <f:field ref="doc_FSCFOLIO_1_1001_FieldSubject" par="" text="" edit="true"/>
    <f:field ref="FSCFOLIO_1_1001_FieldCurrentUser" par="" text="Franziska Furrer KFA"/>
    <f:field ref="CCAPRECONFIG_15_1001_Objektname" par="" text="Mustervereinbarung Waldspielgruppe/Waldkindergarten" edit="true"/>
  </f:record>
  <f:display par="" text="Allgemein">
    <f:field ref="objname" text="Name"/>
    <f:field ref="objsubject" text="Objekt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E9447A1-5896-4A27-AFCF-A5C806CE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Absenderzeile1Text</vt:lpstr>
    </vt:vector>
  </TitlesOfParts>
  <Company>Kanton Thurgau</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Absenderzeile1Text</dc:title>
  <dc:creator>afidie</dc:creator>
  <cp:lastModifiedBy>Daniela Fürer</cp:lastModifiedBy>
  <cp:revision>2</cp:revision>
  <cp:lastPrinted>2017-02-20T12:40:00Z</cp:lastPrinted>
  <dcterms:created xsi:type="dcterms:W3CDTF">2021-08-24T06:58:00Z</dcterms:created>
  <dcterms:modified xsi:type="dcterms:W3CDTF">2021-08-24T06:58:00Z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LOCALSW@2103.100:BarCodeDossierRef">
    <vt:lpwstr/>
  </property>
  <property fmtid="{D5CDD505-2E9C-101B-9397-08002B2CF9AE}" pid="3" name="FSC#LOCALSW@2103.100:BarCodeTopLevelDossierTitel">
    <vt:lpwstr/>
  </property>
  <property fmtid="{D5CDD505-2E9C-101B-9397-08002B2CF9AE}" pid="4" name="FSC#LOCALSW@2103.100:BarCodeTopLevelDossierName">
    <vt:lpwstr/>
  </property>
  <property fmtid="{D5CDD505-2E9C-101B-9397-08002B2CF9AE}" pid="5" name="FSC#LOCALSW@2103.100:BarCodeOwnerSubFile">
    <vt:lpwstr/>
  </property>
  <property fmtid="{D5CDD505-2E9C-101B-9397-08002B2CF9AE}" pid="6" name="FSC#LOCALSW@2103.100:BarCodeTitleSubFile">
    <vt:lpwstr/>
  </property>
  <property fmtid="{D5CDD505-2E9C-101B-9397-08002B2CF9AE}" pid="7" name="FSC#LOCALSW@2103.100:BarCodeTopLevelSubfileTitle">
    <vt:lpwstr/>
  </property>
  <property fmtid="{D5CDD505-2E9C-101B-9397-08002B2CF9AE}" pid="8" name="FSC#FSCIBISDOCPROPS@15.1400:CreatedBy">
    <vt:lpwstr>Franziska Furrer KFA</vt:lpwstr>
  </property>
  <property fmtid="{D5CDD505-2E9C-101B-9397-08002B2CF9AE}" pid="9" name="FSC#FSCIBISDOCPROPS@15.1400:CreatedAt">
    <vt:lpwstr>12.05.2021</vt:lpwstr>
  </property>
  <property fmtid="{D5CDD505-2E9C-101B-9397-08002B2CF9AE}" pid="10" name="FSC#FSCIBISDOCPROPS@15.1400:BGMDiagnoseAdd">
    <vt:lpwstr> </vt:lpwstr>
  </property>
  <property fmtid="{D5CDD505-2E9C-101B-9397-08002B2CF9AE}" pid="11" name="FSC#FSCIBISDOCPROPS@15.1400:TopLevelSubfileAddress">
    <vt:lpwstr>Nicht verfügbar</vt:lpwstr>
  </property>
  <property fmtid="{D5CDD505-2E9C-101B-9397-08002B2CF9AE}" pid="12" name="FSC#FSCIBISDOCPROPS@15.1400:Container">
    <vt:lpwstr>COO.2103.100.8.4328717</vt:lpwstr>
  </property>
  <property fmtid="{D5CDD505-2E9C-101B-9397-08002B2CF9AE}" pid="13" name="FSC#FSCIBISDOCPROPS@15.1400:ObjectCOOAddress">
    <vt:lpwstr>COO.2103.100.8.4328717</vt:lpwstr>
  </property>
  <property fmtid="{D5CDD505-2E9C-101B-9397-08002B2CF9AE}" pid="14" name="FSC#LOCALSW@2103.100:TopLevelSubfileAddress">
    <vt:lpwstr>COO.2103.100.7.663484</vt:lpwstr>
  </property>
  <property fmtid="{D5CDD505-2E9C-101B-9397-08002B2CF9AE}" pid="15" name="FSC#ELAKGOV@1.1001:PersonalSubjAddress">
    <vt:lpwstr/>
  </property>
  <property fmtid="{D5CDD505-2E9C-101B-9397-08002B2CF9AE}" pid="16" name="FSC#ELAKGOV@1.1001:PersonalSubjSalutation">
    <vt:lpwstr/>
  </property>
  <property fmtid="{D5CDD505-2E9C-101B-9397-08002B2CF9AE}" pid="17" name="FSC#ELAKGOV@1.1001:PersonalSubjSurName">
    <vt:lpwstr/>
  </property>
  <property fmtid="{D5CDD505-2E9C-101B-9397-08002B2CF9AE}" pid="18" name="FSC#ELAKGOV@1.1001:PersonalSubjFirstName">
    <vt:lpwstr/>
  </property>
  <property fmtid="{D5CDD505-2E9C-101B-9397-08002B2CF9AE}" pid="19" name="FSC#ELAKGOV@1.1001:PersonalSubjGender">
    <vt:lpwstr/>
  </property>
  <property fmtid="{D5CDD505-2E9C-101B-9397-08002B2CF9AE}" pid="20" name="FSC#COOELAK@1.1001:BaseNumber">
    <vt:lpwstr>03.50.03</vt:lpwstr>
  </property>
  <property fmtid="{D5CDD505-2E9C-101B-9397-08002B2CF9AE}" pid="21" name="FSC#COOELAK@1.1001:SettlementApprovedAt">
    <vt:lpwstr/>
  </property>
  <property fmtid="{D5CDD505-2E9C-101B-9397-08002B2CF9AE}" pid="22" name="FSC#COOELAK@1.1001:ExternalDate">
    <vt:lpwstr/>
  </property>
  <property fmtid="{D5CDD505-2E9C-101B-9397-08002B2CF9AE}" pid="23" name="FSC#COOELAK@1.1001:ApproverTitle">
    <vt:lpwstr/>
  </property>
  <property fmtid="{D5CDD505-2E9C-101B-9397-08002B2CF9AE}" pid="24" name="FSC#COOELAK@1.1001:ApproverSurName">
    <vt:lpwstr/>
  </property>
  <property fmtid="{D5CDD505-2E9C-101B-9397-08002B2CF9AE}" pid="25" name="FSC#COOELAK@1.1001:ApproverFirstName">
    <vt:lpwstr/>
  </property>
  <property fmtid="{D5CDD505-2E9C-101B-9397-08002B2CF9AE}" pid="26" name="FSC#COOELAK@1.1001:ProcessResponsibleFax">
    <vt:lpwstr/>
  </property>
  <property fmtid="{D5CDD505-2E9C-101B-9397-08002B2CF9AE}" pid="27" name="FSC#COOELAK@1.1001:ProcessResponsibleMail">
    <vt:lpwstr/>
  </property>
  <property fmtid="{D5CDD505-2E9C-101B-9397-08002B2CF9AE}" pid="28" name="FSC#COOELAK@1.1001:ProcessResponsiblePhone">
    <vt:lpwstr/>
  </property>
  <property fmtid="{D5CDD505-2E9C-101B-9397-08002B2CF9AE}" pid="29" name="FSC#COOELAK@1.1001:ProcessResponsible">
    <vt:lpwstr/>
  </property>
  <property fmtid="{D5CDD505-2E9C-101B-9397-08002B2CF9AE}" pid="30" name="FSC#COOELAK@1.1001:IncomingSubject">
    <vt:lpwstr/>
  </property>
  <property fmtid="{D5CDD505-2E9C-101B-9397-08002B2CF9AE}" pid="31" name="FSC#COOELAK@1.1001:IncomingNumber">
    <vt:lpwstr/>
  </property>
  <property fmtid="{D5CDD505-2E9C-101B-9397-08002B2CF9AE}" pid="32" name="FSC#COOELAK@1.1001:ExternalRef">
    <vt:lpwstr/>
  </property>
  <property fmtid="{D5CDD505-2E9C-101B-9397-08002B2CF9AE}" pid="33" name="FSC#COOELAK@1.1001:FileRefBarCode">
    <vt:lpwstr>*KFA/03.50.03/2006/02243*</vt:lpwstr>
  </property>
  <property fmtid="{D5CDD505-2E9C-101B-9397-08002B2CF9AE}" pid="34" name="FSC#COOELAK@1.1001:RefBarCode">
    <vt:lpwstr>*COO.2103.100.7.663484*</vt:lpwstr>
  </property>
  <property fmtid="{D5CDD505-2E9C-101B-9397-08002B2CF9AE}" pid="35" name="FSC#COOELAK@1.1001:ObjBarCode">
    <vt:lpwstr>*COO.2103.100.8.4328717*</vt:lpwstr>
  </property>
  <property fmtid="{D5CDD505-2E9C-101B-9397-08002B2CF9AE}" pid="36" name="FSC#COOELAK@1.1001:Priority">
    <vt:lpwstr> ()</vt:lpwstr>
  </property>
  <property fmtid="{D5CDD505-2E9C-101B-9397-08002B2CF9AE}" pid="37" name="FSC#COOELAK@1.1001:OU">
    <vt:lpwstr>Forstamt, Amtsleitung (KFA)</vt:lpwstr>
  </property>
  <property fmtid="{D5CDD505-2E9C-101B-9397-08002B2CF9AE}" pid="38" name="FSC#COOELAK@1.1001:CreatedAt">
    <vt:lpwstr>12.05.2021</vt:lpwstr>
  </property>
  <property fmtid="{D5CDD505-2E9C-101B-9397-08002B2CF9AE}" pid="39" name="FSC#COOELAK@1.1001:Department">
    <vt:lpwstr>KFA Mitarbeiter (KFA_MA)</vt:lpwstr>
  </property>
  <property fmtid="{D5CDD505-2E9C-101B-9397-08002B2CF9AE}" pid="40" name="FSC#COOELAK@1.1001:ApprovedAt">
    <vt:lpwstr/>
  </property>
  <property fmtid="{D5CDD505-2E9C-101B-9397-08002B2CF9AE}" pid="41" name="FSC#COOELAK@1.1001:ApprovedBy">
    <vt:lpwstr/>
  </property>
  <property fmtid="{D5CDD505-2E9C-101B-9397-08002B2CF9AE}" pid="42" name="FSC#COOELAK@1.1001:DispatchedAt">
    <vt:lpwstr/>
  </property>
  <property fmtid="{D5CDD505-2E9C-101B-9397-08002B2CF9AE}" pid="43" name="FSC#COOELAK@1.1001:DispatchedBy">
    <vt:lpwstr/>
  </property>
  <property fmtid="{D5CDD505-2E9C-101B-9397-08002B2CF9AE}" pid="44" name="FSC#COOELAK@1.1001:OwnerFaxExtension">
    <vt:lpwstr/>
  </property>
  <property fmtid="{D5CDD505-2E9C-101B-9397-08002B2CF9AE}" pid="45" name="FSC#COOELAK@1.1001:OwnerExtension">
    <vt:lpwstr/>
  </property>
  <property fmtid="{D5CDD505-2E9C-101B-9397-08002B2CF9AE}" pid="46" name="FSC#COOELAK@1.1001:Owner">
    <vt:lpwstr>Furrer KFA Franziska</vt:lpwstr>
  </property>
  <property fmtid="{D5CDD505-2E9C-101B-9397-08002B2CF9AE}" pid="47" name="FSC#COOELAK@1.1001:Organization">
    <vt:lpwstr/>
  </property>
  <property fmtid="{D5CDD505-2E9C-101B-9397-08002B2CF9AE}" pid="48" name="FSC#COOELAK@1.1001:FileRefOU">
    <vt:lpwstr/>
  </property>
  <property fmtid="{D5CDD505-2E9C-101B-9397-08002B2CF9AE}" pid="49" name="FSC#COOELAK@1.1001:FileRefOrdinal">
    <vt:lpwstr>2243</vt:lpwstr>
  </property>
  <property fmtid="{D5CDD505-2E9C-101B-9397-08002B2CF9AE}" pid="50" name="FSC#COOELAK@1.1001:FileRefYear">
    <vt:lpwstr>2006</vt:lpwstr>
  </property>
  <property fmtid="{D5CDD505-2E9C-101B-9397-08002B2CF9AE}" pid="51" name="FSC#COOELAK@1.1001:FileReference">
    <vt:lpwstr>KFA/03.50.03/2006/02243</vt:lpwstr>
  </property>
  <property fmtid="{D5CDD505-2E9C-101B-9397-08002B2CF9AE}" pid="52" name="FSC#COOELAK@1.1001:Subject">
    <vt:lpwstr/>
  </property>
  <property fmtid="{D5CDD505-2E9C-101B-9397-08002B2CF9AE}" pid="53" name="FSC#FSCIBISDOCPROPS@15.1400:TopLevelSubjectGroupPosNumber">
    <vt:lpwstr>03.50.03</vt:lpwstr>
  </property>
  <property fmtid="{D5CDD505-2E9C-101B-9397-08002B2CF9AE}" pid="54" name="FSC#FSCIBISDOCPROPS@15.1400:TopLevelDossierResponsible">
    <vt:lpwstr>Scheifele KFA, Carole</vt:lpwstr>
  </property>
  <property fmtid="{D5CDD505-2E9C-101B-9397-08002B2CF9AE}" pid="55" name="FSC#FSCIBISDOCPROPS@15.1400:TopLevelDossierRespOrgShortname">
    <vt:lpwstr>KFA</vt:lpwstr>
  </property>
  <property fmtid="{D5CDD505-2E9C-101B-9397-08002B2CF9AE}" pid="56" name="FSC#FSCIBISDOCPROPS@15.1400:TopLevelDossierTitel">
    <vt:lpwstr>Weisungen Walderhaltung</vt:lpwstr>
  </property>
  <property fmtid="{D5CDD505-2E9C-101B-9397-08002B2CF9AE}" pid="57" name="FSC#FSCIBISDOCPROPS@15.1400:TopLevelDossierYear">
    <vt:lpwstr>2006</vt:lpwstr>
  </property>
  <property fmtid="{D5CDD505-2E9C-101B-9397-08002B2CF9AE}" pid="58" name="FSC#FSCIBISDOCPROPS@15.1400:TopLevelDossierNumber">
    <vt:lpwstr>2243</vt:lpwstr>
  </property>
  <property fmtid="{D5CDD505-2E9C-101B-9397-08002B2CF9AE}" pid="59" name="FSC#FSCIBISDOCPROPS@15.1400:TopLevelDossierName">
    <vt:lpwstr>2243/2006/KFA Weisungen Walderhaltung</vt:lpwstr>
  </property>
  <property fmtid="{D5CDD505-2E9C-101B-9397-08002B2CF9AE}" pid="60" name="FSC#FSCIBISDOCPROPS@15.1400:TitleSubFile">
    <vt:lpwstr>Vereinbarung Waldspielplätze_x000d_
 </vt:lpwstr>
  </property>
  <property fmtid="{D5CDD505-2E9C-101B-9397-08002B2CF9AE}" pid="61" name="FSC#FSCIBISDOCPROPS@15.1400:TopLevelSubfileNumber">
    <vt:lpwstr>8</vt:lpwstr>
  </property>
  <property fmtid="{D5CDD505-2E9C-101B-9397-08002B2CF9AE}" pid="62" name="FSC#FSCIBISDOCPROPS@15.1400:TopLevelSubfileName">
    <vt:lpwstr>Vereinbarung Waldspielplätze (008)</vt:lpwstr>
  </property>
  <property fmtid="{D5CDD505-2E9C-101B-9397-08002B2CF9AE}" pid="63" name="FSC#FSCIBISDOCPROPS@15.1400:GroupShortName">
    <vt:lpwstr>KFA</vt:lpwstr>
  </property>
  <property fmtid="{D5CDD505-2E9C-101B-9397-08002B2CF9AE}" pid="64" name="FSC#FSCIBISDOCPROPS@15.1400:OwnerAbbreviation">
    <vt:lpwstr/>
  </property>
  <property fmtid="{D5CDD505-2E9C-101B-9397-08002B2CF9AE}" pid="65" name="FSC#FSCIBISDOCPROPS@15.1400:Owner">
    <vt:lpwstr>Furrer KFA, Franziska</vt:lpwstr>
  </property>
  <property fmtid="{D5CDD505-2E9C-101B-9397-08002B2CF9AE}" pid="66" name="FSC#FSCIBISDOCPROPS@15.1400:Subject">
    <vt:lpwstr>Nicht verfügbar</vt:lpwstr>
  </property>
  <property fmtid="{D5CDD505-2E9C-101B-9397-08002B2CF9AE}" pid="67" name="FSC#FSCIBISDOCPROPS@15.1400:Objectname">
    <vt:lpwstr>Mustervereinbarung Waldspielgruppe/Waldkindergarten</vt:lpwstr>
  </property>
  <property fmtid="{D5CDD505-2E9C-101B-9397-08002B2CF9AE}" pid="68" name="FSC#COOSYSTEM@1.1:Container">
    <vt:lpwstr>COO.2103.100.8.4328717</vt:lpwstr>
  </property>
  <property fmtid="{D5CDD505-2E9C-101B-9397-08002B2CF9AE}" pid="69" name="COO$NOPARSEFILE">
    <vt:lpwstr/>
  </property>
  <property fmtid="{D5CDD505-2E9C-101B-9397-08002B2CF9AE}" pid="70" name="FSC$NOPARSEFILE">
    <vt:lpwstr/>
  </property>
  <property fmtid="{D5CDD505-2E9C-101B-9397-08002B2CF9AE}" pid="71" name="COO$NOUSEREXPRESSIONS">
    <vt:lpwstr/>
  </property>
  <property fmtid="{D5CDD505-2E9C-101B-9397-08002B2CF9AE}" pid="72" name="FSC$NOUSEREXPRESSIONS">
    <vt:lpwstr/>
  </property>
  <property fmtid="{D5CDD505-2E9C-101B-9397-08002B2CF9AE}" pid="73" name="COO$NOVIRTUALATTRS">
    <vt:lpwstr/>
  </property>
  <property fmtid="{D5CDD505-2E9C-101B-9397-08002B2CF9AE}" pid="74" name="FSC$NOVIRTUALATTRS">
    <vt:lpwstr/>
  </property>
  <property fmtid="{D5CDD505-2E9C-101B-9397-08002B2CF9AE}" pid="75" name="FSC#LOCALSW@2103.100:User_Login_red">
    <vt:lpwstr>kfamuf@TG.CH_x000d_
kfafur@TG.CH_x000d_
franziska.furrer@TG.CH_x000d_
TG\kfafur</vt:lpwstr>
  </property>
  <property fmtid="{D5CDD505-2E9C-101B-9397-08002B2CF9AE}" pid="76" name="FSC#FSCIBISDOCPROPS@15.1400:RRBNumber">
    <vt:lpwstr>Nicht verfügbar</vt:lpwstr>
  </property>
  <property fmtid="{D5CDD505-2E9C-101B-9397-08002B2CF9AE}" pid="77" name="FSC#FSCIBISDOCPROPS@15.1400:RRSessionDate">
    <vt:lpwstr/>
  </property>
  <property fmtid="{D5CDD505-2E9C-101B-9397-08002B2CF9AE}" pid="78" name="FSC#FSCIBISDOCPROPS@15.1400:DossierRef">
    <vt:lpwstr>KFA/03.50.03/2006/02243</vt:lpwstr>
  </property>
  <property fmtid="{D5CDD505-2E9C-101B-9397-08002B2CF9AE}" pid="79" name="FSC#FSCIBISDOCPROPS@15.1400:BGMName">
    <vt:lpwstr> </vt:lpwstr>
  </property>
  <property fmtid="{D5CDD505-2E9C-101B-9397-08002B2CF9AE}" pid="80" name="FSC#FSCIBISDOCPROPS@15.1400:BGMFirstName">
    <vt:lpwstr> </vt:lpwstr>
  </property>
  <property fmtid="{D5CDD505-2E9C-101B-9397-08002B2CF9AE}" pid="81" name="FSC#FSCIBISDOCPROPS@15.1400:BGMZIP">
    <vt:lpwstr> </vt:lpwstr>
  </property>
  <property fmtid="{D5CDD505-2E9C-101B-9397-08002B2CF9AE}" pid="82" name="FSC#FSCIBISDOCPROPS@15.1400:BGMBirthday">
    <vt:lpwstr> </vt:lpwstr>
  </property>
  <property fmtid="{D5CDD505-2E9C-101B-9397-08002B2CF9AE}" pid="83" name="FSC#FSCIBISDOCPROPS@15.1400:BGMDiagnose">
    <vt:lpwstr> </vt:lpwstr>
  </property>
  <property fmtid="{D5CDD505-2E9C-101B-9397-08002B2CF9AE}" pid="84" name="FSC#FSCIBISDOCPROPS@15.1400:BMGDiagnoseAdd">
    <vt:lpwstr> </vt:lpwstr>
  </property>
  <property fmtid="{D5CDD505-2E9C-101B-9397-08002B2CF9AE}" pid="85" name="FSC#FSCIBISDOCPROPS@15.1400:BGMDiagnoseDetail">
    <vt:lpwstr> </vt:lpwstr>
  </property>
  <property fmtid="{D5CDD505-2E9C-101B-9397-08002B2CF9AE}" pid="86" name="FSC#COOELAK@1.1001:CurrentUserRolePos">
    <vt:lpwstr>Sachbearbeiter/in</vt:lpwstr>
  </property>
  <property fmtid="{D5CDD505-2E9C-101B-9397-08002B2CF9AE}" pid="87" name="FSC#COOELAK@1.1001:CurrentUserEmail">
    <vt:lpwstr>franziska.mueller@tg.ch</vt:lpwstr>
  </property>
  <property fmtid="{D5CDD505-2E9C-101B-9397-08002B2CF9AE}" pid="88" name="FSC#FSCIBISDOCPROPS@15.1400:ReferredBarCode">
    <vt:lpwstr/>
  </property>
  <property fmtid="{D5CDD505-2E9C-101B-9397-08002B2CF9AE}" pid="89" name="FSC#LOCALSW@2103.100:TGDOSREI">
    <vt:lpwstr>03.50.03</vt:lpwstr>
  </property>
  <property fmtid="{D5CDD505-2E9C-101B-9397-08002B2CF9AE}" pid="90" name="FSC#ATSTATECFG@1.1001:Office">
    <vt:lpwstr/>
  </property>
  <property fmtid="{D5CDD505-2E9C-101B-9397-08002B2CF9AE}" pid="91" name="FSC#ATSTATECFG@1.1001:Agent">
    <vt:lpwstr>Carole Scheifele KFA</vt:lpwstr>
  </property>
  <property fmtid="{D5CDD505-2E9C-101B-9397-08002B2CF9AE}" pid="92" name="FSC#ATSTATECFG@1.1001:AgentPhone">
    <vt:lpwstr>+41 58 345 62 87</vt:lpwstr>
  </property>
  <property fmtid="{D5CDD505-2E9C-101B-9397-08002B2CF9AE}" pid="93" name="FSC#ATSTATECFG@1.1001:DepartmentFax">
    <vt:lpwstr/>
  </property>
  <property fmtid="{D5CDD505-2E9C-101B-9397-08002B2CF9AE}" pid="94" name="FSC#ATSTATECFG@1.1001:DepartmentEmail">
    <vt:lpwstr>forstamt@tg.ch</vt:lpwstr>
  </property>
  <property fmtid="{D5CDD505-2E9C-101B-9397-08002B2CF9AE}" pid="95" name="FSC#ATSTATECFG@1.1001:SubfileDate">
    <vt:lpwstr>17.02.2012</vt:lpwstr>
  </property>
  <property fmtid="{D5CDD505-2E9C-101B-9397-08002B2CF9AE}" pid="96" name="FSC#ATSTATECFG@1.1001:SubfileSubject">
    <vt:lpwstr/>
  </property>
  <property fmtid="{D5CDD505-2E9C-101B-9397-08002B2CF9AE}" pid="97" name="FSC#ATSTATECFG@1.1001:DepartmentZipCode">
    <vt:lpwstr>8510</vt:lpwstr>
  </property>
  <property fmtid="{D5CDD505-2E9C-101B-9397-08002B2CF9AE}" pid="98" name="FSC#ATSTATECFG@1.1001:DepartmentCountry">
    <vt:lpwstr>Schweiz</vt:lpwstr>
  </property>
  <property fmtid="{D5CDD505-2E9C-101B-9397-08002B2CF9AE}" pid="99" name="FSC#ATSTATECFG@1.1001:DepartmentCity">
    <vt:lpwstr>Frauenfeld</vt:lpwstr>
  </property>
  <property fmtid="{D5CDD505-2E9C-101B-9397-08002B2CF9AE}" pid="100" name="FSC#ATSTATECFG@1.1001:DepartmentStreet">
    <vt:lpwstr>Spannerstrasse 29</vt:lpwstr>
  </property>
  <property fmtid="{D5CDD505-2E9C-101B-9397-08002B2CF9AE}" pid="101" name="FSC#ATSTATECFG@1.1001:DepartmentDVR">
    <vt:lpwstr/>
  </property>
  <property fmtid="{D5CDD505-2E9C-101B-9397-08002B2CF9AE}" pid="102" name="FSC#ATSTATECFG@1.1001:DepartmentUID">
    <vt:lpwstr>6610</vt:lpwstr>
  </property>
  <property fmtid="{D5CDD505-2E9C-101B-9397-08002B2CF9AE}" pid="103" name="FSC#ATSTATECFG@1.1001:SubfileReference">
    <vt:lpwstr>KFA/03.50.03/2006/02243</vt:lpwstr>
  </property>
  <property fmtid="{D5CDD505-2E9C-101B-9397-08002B2CF9AE}" pid="104" name="FSC#ATSTATECFG@1.1001:Clause">
    <vt:lpwstr/>
  </property>
  <property fmtid="{D5CDD505-2E9C-101B-9397-08002B2CF9AE}" pid="105" name="FSC#ATSTATECFG@1.1001:ApprovedSignature">
    <vt:lpwstr/>
  </property>
  <property fmtid="{D5CDD505-2E9C-101B-9397-08002B2CF9AE}" pid="106" name="FSC#ATSTATECFG@1.1001:BankAccount">
    <vt:lpwstr/>
  </property>
  <property fmtid="{D5CDD505-2E9C-101B-9397-08002B2CF9AE}" pid="107" name="FSC#ATSTATECFG@1.1001:BankAccountOwner">
    <vt:lpwstr/>
  </property>
  <property fmtid="{D5CDD505-2E9C-101B-9397-08002B2CF9AE}" pid="108" name="FSC#ATSTATECFG@1.1001:BankInstitute">
    <vt:lpwstr/>
  </property>
  <property fmtid="{D5CDD505-2E9C-101B-9397-08002B2CF9AE}" pid="109" name="FSC#ATSTATECFG@1.1001:BankAccountID">
    <vt:lpwstr/>
  </property>
  <property fmtid="{D5CDD505-2E9C-101B-9397-08002B2CF9AE}" pid="110" name="FSC#ATSTATECFG@1.1001:BankAccountIBAN">
    <vt:lpwstr/>
  </property>
  <property fmtid="{D5CDD505-2E9C-101B-9397-08002B2CF9AE}" pid="111" name="FSC#ATSTATECFG@1.1001:BankAccountBIC">
    <vt:lpwstr/>
  </property>
  <property fmtid="{D5CDD505-2E9C-101B-9397-08002B2CF9AE}" pid="112" name="FSC#ATSTATECFG@1.1001:BankName">
    <vt:lpwstr/>
  </property>
  <property fmtid="{D5CDD505-2E9C-101B-9397-08002B2CF9AE}" pid="113" name="FSC#FSCFOLIO@1.1001:docpropproject">
    <vt:lpwstr/>
  </property>
  <property fmtid="{D5CDD505-2E9C-101B-9397-08002B2CF9AE}" pid="114" name="FSC#FSCIBIS@15.1400:TopLevelSubfileAddress">
    <vt:lpwstr>COO.2103.100.7.663484</vt:lpwstr>
  </property>
  <property fmtid="{D5CDD505-2E9C-101B-9397-08002B2CF9AE}" pid="115" name="FSC#FSCIBIS@15.1400:KdRNameOfConcerned">
    <vt:lpwstr>Nicht verfügbar</vt:lpwstr>
  </property>
  <property fmtid="{D5CDD505-2E9C-101B-9397-08002B2CF9AE}" pid="116" name="FSC#FSCIBIS@15.1400:KdRAddressOfConcerned">
    <vt:lpwstr>Nicht verfügbar</vt:lpwstr>
  </property>
  <property fmtid="{D5CDD505-2E9C-101B-9397-08002B2CF9AE}" pid="117" name="FSC#FSCIBIS@15.1400:KdRDeadline">
    <vt:lpwstr>Nicht verfügbar</vt:lpwstr>
  </property>
  <property fmtid="{D5CDD505-2E9C-101B-9397-08002B2CF9AE}" pid="118" name="FSC#FSCIBIS@15.1400:KdRVenue">
    <vt:lpwstr>Nicht verfügbar</vt:lpwstr>
  </property>
  <property fmtid="{D5CDD505-2E9C-101B-9397-08002B2CF9AE}" pid="119" name="FSC#FSCIBIS@15.1400:KdREventDate">
    <vt:lpwstr>Nicht verfügbar</vt:lpwstr>
  </property>
  <property fmtid="{D5CDD505-2E9C-101B-9397-08002B2CF9AE}" pid="120" name="FSC#FSCIBIS@15.1400:KdRPrevBusiness">
    <vt:lpwstr>Nicht verfügbar</vt:lpwstr>
  </property>
  <property fmtid="{D5CDD505-2E9C-101B-9397-08002B2CF9AE}" pid="121" name="FSC#FSCIBIS@15.1400:KdRDelegations">
    <vt:lpwstr>Nicht verfügbar</vt:lpwstr>
  </property>
  <property fmtid="{D5CDD505-2E9C-101B-9397-08002B2CF9AE}" pid="122" name="FSC#FSCIBIS@15.1400:SessionTitle">
    <vt:lpwstr/>
  </property>
  <property fmtid="{D5CDD505-2E9C-101B-9397-08002B2CF9AE}" pid="123" name="FSC#FSCIBIS@15.1400:SessionFrom">
    <vt:lpwstr/>
  </property>
  <property fmtid="{D5CDD505-2E9C-101B-9397-08002B2CF9AE}" pid="124" name="FSC#FSCIBIS@15.1400:SessionFromTime">
    <vt:lpwstr/>
  </property>
  <property fmtid="{D5CDD505-2E9C-101B-9397-08002B2CF9AE}" pid="125" name="FSC#FSCIBIS@15.1400:SessionTo">
    <vt:lpwstr/>
  </property>
  <property fmtid="{D5CDD505-2E9C-101B-9397-08002B2CF9AE}" pid="126" name="FSC#FSCIBIS@15.1400:SessionSubmissionDeadline">
    <vt:lpwstr/>
  </property>
  <property fmtid="{D5CDD505-2E9C-101B-9397-08002B2CF9AE}" pid="127" name="FSC#FSCIBIS@15.1400:SessionLink">
    <vt:lpwstr/>
  </property>
  <property fmtid="{D5CDD505-2E9C-101B-9397-08002B2CF9AE}" pid="128" name="FSC#FSCIBIS@15.1400:SessionNumber">
    <vt:lpwstr/>
  </property>
  <property fmtid="{D5CDD505-2E9C-101B-9397-08002B2CF9AE}" pid="129" name="FSC#FSCIBIS@15.1400:ArchiveMapGRGNumber">
    <vt:lpwstr/>
  </property>
  <property fmtid="{D5CDD505-2E9C-101B-9397-08002B2CF9AE}" pid="130" name="FSC#FSCIBIS@15.1400:ArchiveMapFinalNumber">
    <vt:lpwstr/>
  </property>
  <property fmtid="{D5CDD505-2E9C-101B-9397-08002B2CF9AE}" pid="131" name="FSC#FSCIBIS@15.1400:ArchiveMapSequentialNumber">
    <vt:lpwstr/>
  </property>
  <property fmtid="{D5CDD505-2E9C-101B-9397-08002B2CF9AE}" pid="132" name="FSC#FSCIBIS@15.1400:ArchiveMapFinalizeDate">
    <vt:lpwstr/>
  </property>
  <property fmtid="{D5CDD505-2E9C-101B-9397-08002B2CF9AE}" pid="133" name="FSC#FSCIBIS@15.1400:ArchiveMapTitle">
    <vt:lpwstr/>
  </property>
  <property fmtid="{D5CDD505-2E9C-101B-9397-08002B2CF9AE}" pid="134" name="FSC#FSCIBIS@15.1400:ArchiveMapBusinessType">
    <vt:lpwstr/>
  </property>
  <property fmtid="{D5CDD505-2E9C-101B-9397-08002B2CF9AE}" pid="135" name="FSC#FSCIBIS@15.1400:ArchiveMapSessionDate">
    <vt:lpwstr/>
  </property>
  <property fmtid="{D5CDD505-2E9C-101B-9397-08002B2CF9AE}" pid="136" name="FSC#FSCIBIS@15.1400:ArchiveMapProtocolNumber">
    <vt:lpwstr/>
  </property>
  <property fmtid="{D5CDD505-2E9C-101B-9397-08002B2CF9AE}" pid="137" name="FSC#FSCIBIS@15.1400:ArchiveMapProtocolPage">
    <vt:lpwstr/>
  </property>
  <property fmtid="{D5CDD505-2E9C-101B-9397-08002B2CF9AE}" pid="138" name="FSC#FSCIBIS@15.1400:GRSequentialNumber">
    <vt:lpwstr>Nicht verfügbar</vt:lpwstr>
  </property>
  <property fmtid="{D5CDD505-2E9C-101B-9397-08002B2CF9AE}" pid="139" name="FSC#FSCIBIS@15.1400:GRBusinessType">
    <vt:lpwstr>Nicht verfügbar</vt:lpwstr>
  </property>
  <property fmtid="{D5CDD505-2E9C-101B-9397-08002B2CF9AE}" pid="140" name="FSC#FSCIBIS@15.1400:GRGRGNumber">
    <vt:lpwstr>Nicht verfügbar</vt:lpwstr>
  </property>
  <property fmtid="{D5CDD505-2E9C-101B-9397-08002B2CF9AE}" pid="141" name="FSC#FSCIBIS@15.1400:GRLegislation">
    <vt:lpwstr>Nicht verfügbar</vt:lpwstr>
  </property>
  <property fmtid="{D5CDD505-2E9C-101B-9397-08002B2CF9AE}" pid="142" name="FSC#FSCIBIS@15.1400:GREntryDate">
    <vt:lpwstr>Nicht verfügbar</vt:lpwstr>
  </property>
  <property fmtid="{D5CDD505-2E9C-101B-9397-08002B2CF9AE}" pid="143" name="FSC#COOELAK@1.1001:ObjectAddressees">
    <vt:lpwstr/>
  </property>
</Properties>
</file>